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15" w:rsidRDefault="000D5115" w:rsidP="00064D37">
      <w:pPr>
        <w:tabs>
          <w:tab w:val="left" w:pos="7371"/>
        </w:tabs>
        <w:spacing w:before="41"/>
        <w:ind w:left="2744" w:right="2566"/>
        <w:jc w:val="center"/>
        <w:rPr>
          <w:b/>
          <w:bCs/>
          <w:sz w:val="20"/>
          <w:szCs w:val="20"/>
          <w:lang w:eastAsia="en-US" w:bidi="ar-SA"/>
        </w:rPr>
      </w:pPr>
    </w:p>
    <w:p w:rsidR="00064D37" w:rsidRPr="001D5F73" w:rsidRDefault="00064D37" w:rsidP="00064D37">
      <w:pPr>
        <w:tabs>
          <w:tab w:val="left" w:pos="7371"/>
        </w:tabs>
        <w:spacing w:before="41"/>
        <w:ind w:left="2744" w:right="2566"/>
        <w:jc w:val="center"/>
        <w:rPr>
          <w:b/>
          <w:bCs/>
          <w:sz w:val="20"/>
          <w:szCs w:val="20"/>
          <w:lang w:eastAsia="en-US" w:bidi="ar-SA"/>
        </w:rPr>
      </w:pPr>
      <w:r w:rsidRPr="001D5F73">
        <w:rPr>
          <w:b/>
          <w:bCs/>
          <w:sz w:val="20"/>
          <w:szCs w:val="20"/>
          <w:lang w:eastAsia="en-US" w:bidi="ar-SA"/>
        </w:rPr>
        <w:t>PLAN DE TRAVAIL DE ……………………………………………</w:t>
      </w:r>
    </w:p>
    <w:p w:rsidR="006B08AF" w:rsidRDefault="006B08AF" w:rsidP="00064D37">
      <w:pPr>
        <w:spacing w:before="41"/>
        <w:ind w:left="2744" w:right="2566"/>
        <w:jc w:val="center"/>
        <w:rPr>
          <w:b/>
          <w:bCs/>
          <w:sz w:val="20"/>
          <w:szCs w:val="20"/>
          <w:lang w:eastAsia="en-US" w:bidi="ar-SA"/>
        </w:rPr>
      </w:pPr>
    </w:p>
    <w:p w:rsidR="00064D37" w:rsidRPr="001D5F73" w:rsidRDefault="00064D37" w:rsidP="00064D37">
      <w:pPr>
        <w:spacing w:before="41"/>
        <w:ind w:left="2744" w:right="2566"/>
        <w:jc w:val="center"/>
        <w:rPr>
          <w:b/>
          <w:bCs/>
          <w:sz w:val="20"/>
          <w:szCs w:val="20"/>
          <w:lang w:eastAsia="en-US" w:bidi="ar-SA"/>
        </w:rPr>
      </w:pPr>
      <w:r w:rsidRPr="001D5F73">
        <w:rPr>
          <w:b/>
          <w:bCs/>
          <w:sz w:val="20"/>
          <w:szCs w:val="20"/>
          <w:lang w:eastAsia="en-US" w:bidi="ar-SA"/>
        </w:rPr>
        <w:t>Classe de CM2</w:t>
      </w:r>
    </w:p>
    <w:p w:rsidR="00127E41" w:rsidRDefault="00127E41" w:rsidP="001D5F73">
      <w:pPr>
        <w:ind w:left="2744" w:right="2565"/>
        <w:jc w:val="center"/>
        <w:rPr>
          <w:b/>
          <w:sz w:val="20"/>
          <w:szCs w:val="20"/>
          <w:lang w:eastAsia="en-US" w:bidi="ar-SA"/>
        </w:rPr>
      </w:pPr>
    </w:p>
    <w:p w:rsidR="00064D37" w:rsidRDefault="00AA1A7B" w:rsidP="001D5F73">
      <w:pPr>
        <w:ind w:left="2744" w:right="2565"/>
        <w:jc w:val="center"/>
        <w:rPr>
          <w:b/>
          <w:bCs/>
          <w:sz w:val="20"/>
          <w:szCs w:val="20"/>
          <w:lang w:eastAsia="en-US" w:bidi="ar-SA"/>
        </w:rPr>
      </w:pPr>
      <w:r w:rsidRPr="001D5F73">
        <w:rPr>
          <w:b/>
          <w:bCs/>
          <w:sz w:val="20"/>
          <w:szCs w:val="20"/>
          <w:lang w:eastAsia="en-US" w:bidi="ar-SA"/>
        </w:rPr>
        <w:t xml:space="preserve">MATHEMATIQUES </w:t>
      </w:r>
      <w:r w:rsidR="006B08AF">
        <w:rPr>
          <w:b/>
          <w:bCs/>
          <w:sz w:val="20"/>
          <w:szCs w:val="20"/>
          <w:lang w:eastAsia="en-US" w:bidi="ar-SA"/>
        </w:rPr>
        <w:t xml:space="preserve">(cf. </w:t>
      </w:r>
      <w:hyperlink r:id="rId8" w:history="1">
        <w:r w:rsidR="006B08AF" w:rsidRPr="007F0A1C">
          <w:rPr>
            <w:rStyle w:val="Lienhypertexte"/>
            <w:b/>
            <w:bCs/>
            <w:sz w:val="20"/>
            <w:szCs w:val="20"/>
            <w:lang w:eastAsia="en-US" w:bidi="ar-SA"/>
          </w:rPr>
          <w:t>les attendus de fin d’année</w:t>
        </w:r>
      </w:hyperlink>
      <w:r w:rsidR="006B08AF">
        <w:rPr>
          <w:b/>
          <w:bCs/>
          <w:sz w:val="20"/>
          <w:szCs w:val="20"/>
          <w:lang w:eastAsia="en-US" w:bidi="ar-SA"/>
        </w:rPr>
        <w:t>)</w:t>
      </w:r>
    </w:p>
    <w:p w:rsidR="00641B01" w:rsidRPr="001D5F73" w:rsidRDefault="00641B01" w:rsidP="001D5F73">
      <w:pPr>
        <w:ind w:left="2744" w:right="2565"/>
        <w:jc w:val="center"/>
        <w:rPr>
          <w:b/>
          <w:bCs/>
          <w:sz w:val="20"/>
          <w:szCs w:val="20"/>
          <w:lang w:eastAsia="en-US" w:bidi="ar-SA"/>
        </w:rPr>
      </w:pPr>
    </w:p>
    <w:tbl>
      <w:tblPr>
        <w:tblStyle w:val="TableNormal"/>
        <w:tblW w:w="1083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4169"/>
        <w:gridCol w:w="1015"/>
        <w:gridCol w:w="1724"/>
      </w:tblGrid>
      <w:tr w:rsidR="00064D37" w:rsidRPr="00FD4116" w:rsidTr="00641B01">
        <w:trPr>
          <w:trHeight w:val="431"/>
        </w:trPr>
        <w:tc>
          <w:tcPr>
            <w:tcW w:w="3931" w:type="dxa"/>
            <w:shd w:val="clear" w:color="auto" w:fill="C6D9F1" w:themeFill="text2" w:themeFillTint="33"/>
          </w:tcPr>
          <w:p w:rsidR="000D5115" w:rsidRDefault="00064D37" w:rsidP="00127E41">
            <w:pPr>
              <w:ind w:left="107"/>
              <w:rPr>
                <w:sz w:val="20"/>
                <w:szCs w:val="20"/>
                <w:lang w:eastAsia="en-US" w:bidi="ar-SA"/>
              </w:rPr>
            </w:pPr>
            <w:r w:rsidRPr="00FD4116">
              <w:rPr>
                <w:i/>
                <w:sz w:val="20"/>
                <w:szCs w:val="20"/>
                <w:lang w:eastAsia="en-US" w:bidi="ar-SA"/>
              </w:rPr>
              <w:t xml:space="preserve">Ce que </w:t>
            </w:r>
            <w:r w:rsidR="00C71E9D">
              <w:rPr>
                <w:i/>
                <w:sz w:val="20"/>
                <w:szCs w:val="20"/>
                <w:lang w:eastAsia="en-US" w:bidi="ar-SA"/>
              </w:rPr>
              <w:t xml:space="preserve">mon </w:t>
            </w:r>
            <w:proofErr w:type="gramStart"/>
            <w:r w:rsidR="00C71E9D">
              <w:rPr>
                <w:i/>
                <w:sz w:val="20"/>
                <w:szCs w:val="20"/>
                <w:lang w:eastAsia="en-US" w:bidi="ar-SA"/>
              </w:rPr>
              <w:t>enseignant</w:t>
            </w:r>
            <w:r w:rsidRPr="00FD4116">
              <w:rPr>
                <w:i/>
                <w:sz w:val="20"/>
                <w:szCs w:val="20"/>
                <w:lang w:eastAsia="en-US" w:bidi="ar-SA"/>
              </w:rPr>
              <w:t>  veut</w:t>
            </w:r>
            <w:proofErr w:type="gramEnd"/>
            <w:r w:rsidRPr="00FD4116">
              <w:rPr>
                <w:i/>
                <w:sz w:val="20"/>
                <w:szCs w:val="20"/>
                <w:lang w:eastAsia="en-US" w:bidi="ar-SA"/>
              </w:rPr>
              <w:t xml:space="preserve"> que j’apprenne </w:t>
            </w:r>
            <w:r w:rsidRPr="00FD4116">
              <w:rPr>
                <w:sz w:val="20"/>
                <w:szCs w:val="20"/>
                <w:lang w:eastAsia="en-US" w:bidi="ar-SA"/>
              </w:rPr>
              <w:t> en</w:t>
            </w:r>
            <w:r w:rsidR="00C71E9D">
              <w:rPr>
                <w:sz w:val="20"/>
                <w:szCs w:val="20"/>
                <w:lang w:eastAsia="en-US" w:bidi="ar-SA"/>
              </w:rPr>
              <w:t xml:space="preserve"> : </w:t>
            </w:r>
          </w:p>
          <w:p w:rsidR="00064D37" w:rsidRPr="00FD4116" w:rsidRDefault="00064D37" w:rsidP="000D5115">
            <w:pPr>
              <w:ind w:left="107"/>
              <w:jc w:val="center"/>
              <w:rPr>
                <w:b/>
                <w:sz w:val="20"/>
                <w:szCs w:val="20"/>
                <w:lang w:eastAsia="en-US" w:bidi="ar-SA"/>
              </w:rPr>
            </w:pPr>
            <w:r w:rsidRPr="00FD4116">
              <w:rPr>
                <w:b/>
                <w:sz w:val="20"/>
                <w:szCs w:val="20"/>
                <w:lang w:eastAsia="en-US" w:bidi="ar-SA"/>
              </w:rPr>
              <w:t>NOMBRES ET CALCULS</w:t>
            </w:r>
          </w:p>
        </w:tc>
        <w:tc>
          <w:tcPr>
            <w:tcW w:w="4169" w:type="dxa"/>
            <w:shd w:val="clear" w:color="auto" w:fill="C6D9F1" w:themeFill="text2" w:themeFillTint="33"/>
          </w:tcPr>
          <w:p w:rsidR="00583E0A" w:rsidRPr="00583E0A" w:rsidRDefault="00143C01" w:rsidP="00305D85">
            <w:pPr>
              <w:ind w:left="107"/>
              <w:jc w:val="center"/>
              <w:rPr>
                <w:b/>
                <w:i/>
                <w:sz w:val="20"/>
                <w:szCs w:val="20"/>
                <w:lang w:eastAsia="en-US" w:bidi="ar-SA"/>
              </w:rPr>
            </w:pPr>
            <w:r w:rsidRPr="00583E0A">
              <w:rPr>
                <w:b/>
                <w:i/>
                <w:sz w:val="20"/>
                <w:szCs w:val="20"/>
                <w:lang w:eastAsia="en-US" w:bidi="ar-SA"/>
              </w:rPr>
              <w:t xml:space="preserve">Mes activités </w:t>
            </w:r>
          </w:p>
          <w:p w:rsidR="00064D37" w:rsidRPr="00FD4116" w:rsidRDefault="00143C01" w:rsidP="00305D85">
            <w:pPr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>
              <w:rPr>
                <w:i/>
                <w:sz w:val="20"/>
                <w:szCs w:val="20"/>
                <w:lang w:eastAsia="en-US" w:bidi="ar-SA"/>
              </w:rPr>
              <w:t>pour réussir je m’entraîne à</w:t>
            </w:r>
            <w:r w:rsidR="00583E0A">
              <w:rPr>
                <w:i/>
                <w:sz w:val="20"/>
                <w:szCs w:val="20"/>
                <w:lang w:eastAsia="en-US" w:bidi="ar-SA"/>
              </w:rPr>
              <w:t>…</w:t>
            </w:r>
          </w:p>
        </w:tc>
        <w:tc>
          <w:tcPr>
            <w:tcW w:w="1015" w:type="dxa"/>
            <w:shd w:val="clear" w:color="auto" w:fill="C6D9F1" w:themeFill="text2" w:themeFillTint="33"/>
          </w:tcPr>
          <w:p w:rsidR="00064D37" w:rsidRPr="00FD4116" w:rsidRDefault="00064D37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 w:rsidRPr="00FD4116">
              <w:rPr>
                <w:i/>
                <w:sz w:val="20"/>
                <w:szCs w:val="20"/>
                <w:lang w:eastAsia="en-US" w:bidi="ar-SA"/>
              </w:rPr>
              <w:t>J’ai réussi</w:t>
            </w:r>
          </w:p>
        </w:tc>
        <w:tc>
          <w:tcPr>
            <w:tcW w:w="1724" w:type="dxa"/>
            <w:shd w:val="clear" w:color="auto" w:fill="C6D9F1" w:themeFill="text2" w:themeFillTint="33"/>
          </w:tcPr>
          <w:p w:rsidR="00064D37" w:rsidRPr="00FD4116" w:rsidRDefault="00064D37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 w:rsidRPr="00FD4116">
              <w:rPr>
                <w:i/>
                <w:sz w:val="20"/>
                <w:szCs w:val="20"/>
                <w:lang w:eastAsia="en-US" w:bidi="ar-SA"/>
              </w:rPr>
              <w:t xml:space="preserve">J’ai encore besoin de m’entrainer. </w:t>
            </w:r>
          </w:p>
        </w:tc>
      </w:tr>
      <w:tr w:rsidR="00064D37" w:rsidRPr="00FD4116" w:rsidTr="00641B01">
        <w:trPr>
          <w:trHeight w:val="431"/>
        </w:trPr>
        <w:tc>
          <w:tcPr>
            <w:tcW w:w="3931" w:type="dxa"/>
            <w:shd w:val="clear" w:color="auto" w:fill="auto"/>
          </w:tcPr>
          <w:p w:rsidR="00064D37" w:rsidRPr="00C71E9D" w:rsidRDefault="00064D37" w:rsidP="00127E41">
            <w:pPr>
              <w:pStyle w:val="Paragraphedeliste"/>
              <w:numPr>
                <w:ilvl w:val="0"/>
                <w:numId w:val="16"/>
              </w:numPr>
              <w:rPr>
                <w:i/>
                <w:sz w:val="20"/>
                <w:szCs w:val="20"/>
                <w:lang w:eastAsia="en-US" w:bidi="ar-SA"/>
              </w:rPr>
            </w:pPr>
            <w:r w:rsidRPr="00C71E9D">
              <w:rPr>
                <w:rFonts w:asciiTheme="minorHAnsi" w:hAnsiTheme="minorHAnsi" w:cstheme="minorHAnsi"/>
                <w:sz w:val="20"/>
                <w:szCs w:val="20"/>
              </w:rPr>
              <w:t>Utiliser et représenter les grands nombres entiers</w:t>
            </w:r>
            <w:r w:rsidR="004273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42734B" w:rsidRDefault="0042734B" w:rsidP="00305D85">
            <w:pPr>
              <w:pStyle w:val="Paragraphedeliste"/>
              <w:numPr>
                <w:ilvl w:val="0"/>
                <w:numId w:val="16"/>
              </w:numPr>
              <w:ind w:left="770" w:hanging="425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 w:rsidRPr="00FD411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Lire les grands nombres et à les écrire </w:t>
            </w:r>
            <w:r w:rsidR="00305D85">
              <w:rPr>
                <w:color w:val="4F81BD" w:themeColor="accent1"/>
                <w:sz w:val="20"/>
                <w:szCs w:val="20"/>
                <w:lang w:eastAsia="en-US" w:bidi="ar-SA"/>
              </w:rPr>
              <w:t>(</w:t>
            </w: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sous la dictée</w:t>
            </w:r>
            <w:r w:rsidR="00305D85">
              <w:rPr>
                <w:color w:val="4F81BD" w:themeColor="accent1"/>
                <w:sz w:val="20"/>
                <w:szCs w:val="20"/>
                <w:lang w:eastAsia="en-US" w:bidi="ar-SA"/>
              </w:rPr>
              <w:t>)</w:t>
            </w:r>
            <w:r w:rsidRPr="00FD411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. </w:t>
            </w:r>
          </w:p>
          <w:p w:rsidR="00FD4116" w:rsidRPr="00FD4116" w:rsidRDefault="00143C01" w:rsidP="00305D85">
            <w:pPr>
              <w:pStyle w:val="Paragraphedeliste"/>
              <w:numPr>
                <w:ilvl w:val="0"/>
                <w:numId w:val="16"/>
              </w:numPr>
              <w:ind w:left="770" w:hanging="425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 w:rsidRPr="00FD4116">
              <w:rPr>
                <w:color w:val="4F81BD" w:themeColor="accent1"/>
                <w:sz w:val="20"/>
                <w:szCs w:val="20"/>
                <w:lang w:eastAsia="en-US" w:bidi="ar-SA"/>
              </w:rPr>
              <w:t>Décomposer</w:t>
            </w:r>
            <w:r w:rsidR="00FD4116" w:rsidRPr="00FD411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de plusieurs façons les nombres jusqu’aux milliards.</w:t>
            </w:r>
          </w:p>
          <w:p w:rsidR="00F51E66" w:rsidRPr="00BB05DA" w:rsidRDefault="00143C01" w:rsidP="00305D85">
            <w:pPr>
              <w:pStyle w:val="Paragraphedeliste"/>
              <w:numPr>
                <w:ilvl w:val="0"/>
                <w:numId w:val="16"/>
              </w:numPr>
              <w:ind w:left="770" w:hanging="425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 w:rsidRPr="00FD4116">
              <w:rPr>
                <w:color w:val="4F81BD" w:themeColor="accent1"/>
                <w:sz w:val="20"/>
                <w:szCs w:val="20"/>
                <w:lang w:eastAsia="en-US" w:bidi="ar-SA"/>
              </w:rPr>
              <w:t>Comparer</w:t>
            </w:r>
            <w:r w:rsidR="00305D85">
              <w:rPr>
                <w:color w:val="4F81BD" w:themeColor="accent1"/>
                <w:sz w:val="20"/>
                <w:szCs w:val="20"/>
                <w:lang w:eastAsia="en-US" w:bidi="ar-SA"/>
              </w:rPr>
              <w:t>, encadrer,</w:t>
            </w:r>
            <w:r w:rsidR="00FD4116" w:rsidRPr="00FD411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les nombres jusqu’aux milliards.</w:t>
            </w:r>
          </w:p>
        </w:tc>
        <w:tc>
          <w:tcPr>
            <w:tcW w:w="1015" w:type="dxa"/>
            <w:shd w:val="clear" w:color="auto" w:fill="auto"/>
          </w:tcPr>
          <w:p w:rsidR="00064D37" w:rsidRPr="00FD4116" w:rsidRDefault="00064D37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064D37" w:rsidRPr="00FD4116" w:rsidRDefault="00064D37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064D37" w:rsidRPr="00FD4116" w:rsidTr="00661B4C">
        <w:trPr>
          <w:trHeight w:val="2374"/>
        </w:trPr>
        <w:tc>
          <w:tcPr>
            <w:tcW w:w="3931" w:type="dxa"/>
            <w:shd w:val="clear" w:color="auto" w:fill="auto"/>
          </w:tcPr>
          <w:p w:rsidR="00064D37" w:rsidRPr="0042734B" w:rsidRDefault="00064D37" w:rsidP="00127E41">
            <w:pPr>
              <w:pStyle w:val="Paragraphedelist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2734B">
              <w:rPr>
                <w:rFonts w:asciiTheme="minorHAnsi" w:hAnsiTheme="minorHAnsi" w:cstheme="minorHAnsi"/>
                <w:sz w:val="20"/>
                <w:szCs w:val="20"/>
              </w:rPr>
              <w:t>Utiliser et représenter des nombres décimaux</w:t>
            </w:r>
            <w:r w:rsidR="0042734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BB05DA" w:rsidRPr="00FD4116" w:rsidRDefault="00BB05DA" w:rsidP="00305D85">
            <w:pPr>
              <w:pStyle w:val="Paragraphedeliste"/>
              <w:numPr>
                <w:ilvl w:val="0"/>
                <w:numId w:val="27"/>
              </w:numPr>
              <w:rPr>
                <w:i/>
                <w:sz w:val="20"/>
                <w:szCs w:val="20"/>
                <w:lang w:eastAsia="en-US" w:bidi="ar-SA"/>
              </w:rPr>
            </w:pPr>
            <w:r w:rsidRPr="00FD411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Lire les nombres décimaux et à les écrire </w:t>
            </w:r>
            <w:r w:rsidR="00661B4C">
              <w:rPr>
                <w:color w:val="4F81BD" w:themeColor="accent1"/>
                <w:sz w:val="20"/>
                <w:szCs w:val="20"/>
                <w:lang w:eastAsia="en-US" w:bidi="ar-SA"/>
              </w:rPr>
              <w:t>(sous la dictée)</w:t>
            </w:r>
            <w:r w:rsidRPr="00FD411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. </w:t>
            </w:r>
          </w:p>
          <w:p w:rsidR="00064D37" w:rsidRPr="00FD4116" w:rsidRDefault="00143C01" w:rsidP="00305D85">
            <w:pPr>
              <w:pStyle w:val="Paragraphedeliste"/>
              <w:numPr>
                <w:ilvl w:val="0"/>
                <w:numId w:val="27"/>
              </w:numPr>
              <w:rPr>
                <w:i/>
                <w:sz w:val="20"/>
                <w:szCs w:val="20"/>
                <w:lang w:eastAsia="en-US" w:bidi="ar-SA"/>
              </w:rPr>
            </w:pPr>
            <w:r w:rsidRPr="00FD4116">
              <w:rPr>
                <w:color w:val="4F81BD" w:themeColor="accent1"/>
                <w:sz w:val="20"/>
                <w:szCs w:val="20"/>
                <w:lang w:eastAsia="en-US" w:bidi="ar-SA"/>
              </w:rPr>
              <w:t>Décomposer</w:t>
            </w:r>
            <w:r w:rsidR="00FD4116" w:rsidRPr="00FD411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de plusieurs façons les nombres décimaux.</w:t>
            </w:r>
          </w:p>
          <w:p w:rsidR="00FD4116" w:rsidRPr="00FD4116" w:rsidRDefault="00143C01" w:rsidP="00305D85">
            <w:pPr>
              <w:pStyle w:val="Paragraphedeliste"/>
              <w:numPr>
                <w:ilvl w:val="0"/>
                <w:numId w:val="27"/>
              </w:numPr>
              <w:rPr>
                <w:i/>
                <w:sz w:val="20"/>
                <w:szCs w:val="20"/>
                <w:lang w:eastAsia="en-US" w:bidi="ar-SA"/>
              </w:rPr>
            </w:pPr>
            <w:r w:rsidRPr="00FD4116">
              <w:rPr>
                <w:color w:val="4F81BD" w:themeColor="accent1"/>
                <w:sz w:val="20"/>
                <w:szCs w:val="20"/>
                <w:lang w:eastAsia="en-US" w:bidi="ar-SA"/>
              </w:rPr>
              <w:t>Comparer</w:t>
            </w:r>
            <w:r w:rsidR="00FD4116" w:rsidRPr="00FD411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les nombres décimaux</w:t>
            </w:r>
          </w:p>
          <w:p w:rsidR="00FD4116" w:rsidRPr="00FD4116" w:rsidRDefault="00143C01" w:rsidP="00305D85">
            <w:pPr>
              <w:pStyle w:val="Paragraphedeliste"/>
              <w:numPr>
                <w:ilvl w:val="0"/>
                <w:numId w:val="27"/>
              </w:numPr>
              <w:rPr>
                <w:i/>
                <w:sz w:val="20"/>
                <w:szCs w:val="20"/>
                <w:lang w:eastAsia="en-US" w:bidi="ar-SA"/>
              </w:rPr>
            </w:pPr>
            <w:r w:rsidRPr="00FD4116">
              <w:rPr>
                <w:color w:val="4F81BD" w:themeColor="accent1"/>
                <w:sz w:val="20"/>
                <w:szCs w:val="20"/>
                <w:lang w:eastAsia="en-US" w:bidi="ar-SA"/>
              </w:rPr>
              <w:t>Placer</w:t>
            </w:r>
            <w:r w:rsidR="00FD4116" w:rsidRPr="00FD411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les nombres entiers, et décimaux sur une droite graduée. </w:t>
            </w:r>
          </w:p>
          <w:p w:rsidR="00E30556" w:rsidRPr="00BB05DA" w:rsidRDefault="00143C01" w:rsidP="00305D85">
            <w:pPr>
              <w:pStyle w:val="Paragraphedeliste"/>
              <w:numPr>
                <w:ilvl w:val="0"/>
                <w:numId w:val="27"/>
              </w:numPr>
              <w:rPr>
                <w:i/>
                <w:sz w:val="20"/>
                <w:szCs w:val="20"/>
                <w:lang w:eastAsia="en-US" w:bidi="ar-SA"/>
              </w:rPr>
            </w:pPr>
            <w:r w:rsidRPr="00FD4116">
              <w:rPr>
                <w:color w:val="4F81BD" w:themeColor="accent1"/>
                <w:sz w:val="20"/>
                <w:szCs w:val="20"/>
                <w:lang w:eastAsia="en-US" w:bidi="ar-SA"/>
              </w:rPr>
              <w:t>Lire</w:t>
            </w:r>
            <w:r w:rsidR="00E30556" w:rsidRPr="00FD411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les nombres</w:t>
            </w:r>
            <w:r w:rsidR="00E3055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décimaux </w:t>
            </w:r>
            <w:r w:rsidR="00810416">
              <w:rPr>
                <w:color w:val="4F81BD" w:themeColor="accent1"/>
                <w:sz w:val="20"/>
                <w:szCs w:val="20"/>
                <w:lang w:eastAsia="en-US" w:bidi="ar-SA"/>
              </w:rPr>
              <w:t>(dixièmes</w:t>
            </w:r>
            <w:r w:rsidR="00661B4C">
              <w:rPr>
                <w:color w:val="4F81BD" w:themeColor="accent1"/>
                <w:sz w:val="20"/>
                <w:szCs w:val="20"/>
                <w:lang w:eastAsia="en-US" w:bidi="ar-SA"/>
              </w:rPr>
              <w:t>, centièmes, millièmes</w:t>
            </w:r>
            <w:r w:rsidR="00E3055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 .</w:t>
            </w:r>
          </w:p>
        </w:tc>
        <w:tc>
          <w:tcPr>
            <w:tcW w:w="1015" w:type="dxa"/>
            <w:shd w:val="clear" w:color="auto" w:fill="auto"/>
          </w:tcPr>
          <w:p w:rsidR="00064D37" w:rsidRPr="00FD4116" w:rsidRDefault="00064D37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064D37" w:rsidRPr="00FD4116" w:rsidRDefault="00064D37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064D37" w:rsidRPr="00FD4116" w:rsidTr="00641B01">
        <w:trPr>
          <w:trHeight w:val="431"/>
        </w:trPr>
        <w:tc>
          <w:tcPr>
            <w:tcW w:w="3931" w:type="dxa"/>
            <w:shd w:val="clear" w:color="auto" w:fill="auto"/>
          </w:tcPr>
          <w:p w:rsidR="00064D37" w:rsidRPr="007E6F5F" w:rsidRDefault="00064D37" w:rsidP="00127E41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E6F5F">
              <w:rPr>
                <w:rFonts w:asciiTheme="minorHAnsi" w:hAnsiTheme="minorHAnsi" w:cstheme="minorHAnsi"/>
                <w:sz w:val="20"/>
                <w:szCs w:val="20"/>
              </w:rPr>
              <w:t>Utiliser et représenter des fractions simples</w:t>
            </w:r>
          </w:p>
        </w:tc>
        <w:tc>
          <w:tcPr>
            <w:tcW w:w="4169" w:type="dxa"/>
            <w:shd w:val="clear" w:color="auto" w:fill="auto"/>
          </w:tcPr>
          <w:p w:rsidR="00402067" w:rsidRDefault="00402067" w:rsidP="00305D85">
            <w:pPr>
              <w:pStyle w:val="TableParagraph"/>
              <w:numPr>
                <w:ilvl w:val="0"/>
                <w:numId w:val="19"/>
              </w:numPr>
              <w:ind w:left="770" w:hanging="425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É</w:t>
            </w:r>
            <w:r w:rsidRPr="00402067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cri</w:t>
            </w:r>
            <w:r w:rsidR="007E6F5F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re</w:t>
            </w:r>
            <w:r w:rsidRPr="00402067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sous forme de fraction des aires de surfaces données (supérieures ou inférieures à l’unité)</w:t>
            </w:r>
            <w:r w:rsidR="00661B4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.</w:t>
            </w:r>
          </w:p>
          <w:p w:rsidR="007E6F5F" w:rsidRDefault="007E6F5F" w:rsidP="00305D85">
            <w:pPr>
              <w:pStyle w:val="TableParagraph"/>
              <w:numPr>
                <w:ilvl w:val="0"/>
                <w:numId w:val="19"/>
              </w:numPr>
              <w:ind w:left="770" w:hanging="425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7E6F5F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Réalise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r </w:t>
            </w:r>
            <w:r w:rsidRPr="007E6F5F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des figures ou des bandes de papier de mesure </w:t>
            </w:r>
            <w:r w:rsidR="00467251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5/2</w:t>
            </w:r>
            <w:r w:rsidRPr="007E6F5F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u, </w:t>
            </w:r>
            <w:r w:rsidR="00467251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1/3</w:t>
            </w:r>
            <w:r w:rsidRPr="007E6F5F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u, </w:t>
            </w:r>
            <w:r w:rsidR="00467251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5/4</w:t>
            </w:r>
            <w:r w:rsidRPr="007E6F5F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u, </w:t>
            </w:r>
            <w:r w:rsidR="00467251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2/3u</w:t>
            </w:r>
            <w:r w:rsidRPr="007E6F5F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, </w:t>
            </w:r>
            <w:r w:rsidR="00467251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3/4</w:t>
            </w:r>
            <w:r w:rsidRPr="007E6F5F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u, une unité d’aire étant choisie</w:t>
            </w:r>
            <w:r w:rsidR="00661B4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.</w:t>
            </w:r>
          </w:p>
          <w:p w:rsidR="00064D37" w:rsidRPr="00FD4116" w:rsidRDefault="00143C01" w:rsidP="00305D85">
            <w:pPr>
              <w:pStyle w:val="Paragraphedeliste"/>
              <w:numPr>
                <w:ilvl w:val="0"/>
                <w:numId w:val="19"/>
              </w:numPr>
              <w:ind w:left="770" w:hanging="425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R</w:t>
            </w:r>
            <w:r w:rsidR="00FD4116" w:rsidRPr="00FD4116">
              <w:rPr>
                <w:color w:val="4F81BD" w:themeColor="accent1"/>
                <w:sz w:val="20"/>
                <w:szCs w:val="20"/>
                <w:lang w:eastAsia="en-US" w:bidi="ar-SA"/>
              </w:rPr>
              <w:t>eprésenter les fractions sur une droite</w:t>
            </w:r>
            <w:r w:rsidR="00661B4C">
              <w:rPr>
                <w:color w:val="4F81BD" w:themeColor="accent1"/>
                <w:sz w:val="20"/>
                <w:szCs w:val="20"/>
                <w:lang w:eastAsia="en-US" w:bidi="ar-SA"/>
              </w:rPr>
              <w:t>.</w:t>
            </w:r>
          </w:p>
          <w:p w:rsidR="00FD4116" w:rsidRPr="00E30556" w:rsidRDefault="007E6F5F" w:rsidP="00305D85">
            <w:pPr>
              <w:pStyle w:val="Paragraphedeliste"/>
              <w:numPr>
                <w:ilvl w:val="0"/>
                <w:numId w:val="19"/>
              </w:numPr>
              <w:ind w:left="770" w:hanging="425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É</w:t>
            </w:r>
            <w:r w:rsidR="00FD4116" w:rsidRPr="00FD411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crire la même fraction de plusieurs manières. </w:t>
            </w:r>
          </w:p>
          <w:p w:rsidR="00FD4116" w:rsidRPr="00BB05DA" w:rsidRDefault="00143C01" w:rsidP="00305D85">
            <w:pPr>
              <w:pStyle w:val="TableParagraph"/>
              <w:numPr>
                <w:ilvl w:val="0"/>
                <w:numId w:val="19"/>
              </w:numPr>
              <w:ind w:left="770" w:hanging="425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Faire </w:t>
            </w:r>
            <w:r w:rsidR="00FD4116" w:rsidRPr="00FD411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« Un problème par jour »</w:t>
            </w:r>
            <w:r w:rsidR="00661B4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.</w:t>
            </w:r>
            <w:r w:rsidR="00FD4116" w:rsidRPr="00FD411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064D37" w:rsidRPr="00FD4116" w:rsidRDefault="00064D37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064D37" w:rsidRPr="00FD4116" w:rsidRDefault="00064D37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FD4116" w:rsidRPr="00FD4116" w:rsidTr="00641B01">
        <w:trPr>
          <w:trHeight w:val="431"/>
        </w:trPr>
        <w:tc>
          <w:tcPr>
            <w:tcW w:w="3931" w:type="dxa"/>
            <w:shd w:val="clear" w:color="auto" w:fill="auto"/>
          </w:tcPr>
          <w:p w:rsidR="00FD4116" w:rsidRPr="00661B4C" w:rsidRDefault="00E30556" w:rsidP="00127E41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1B4C">
              <w:rPr>
                <w:rFonts w:asciiTheme="minorHAnsi" w:hAnsiTheme="minorHAnsi" w:cstheme="minorHAnsi"/>
                <w:sz w:val="20"/>
                <w:szCs w:val="20"/>
              </w:rPr>
              <w:t xml:space="preserve">Calculer avec des nombres entiers </w:t>
            </w:r>
          </w:p>
        </w:tc>
        <w:tc>
          <w:tcPr>
            <w:tcW w:w="4169" w:type="dxa"/>
            <w:shd w:val="clear" w:color="auto" w:fill="auto"/>
          </w:tcPr>
          <w:p w:rsidR="00E30556" w:rsidRPr="00E30556" w:rsidRDefault="00143C01" w:rsidP="00305D85">
            <w:pPr>
              <w:pStyle w:val="TableParagraph"/>
              <w:numPr>
                <w:ilvl w:val="0"/>
                <w:numId w:val="9"/>
              </w:numPr>
              <w:ind w:left="770" w:right="169" w:hanging="425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</w:t>
            </w:r>
            <w:r w:rsidR="00E3055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etrouver le</w:t>
            </w:r>
            <w:r w:rsidR="00E30556" w:rsidRPr="00E3055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complément au nombre</w:t>
            </w:r>
            <w:r w:rsidR="00E30556" w:rsidRPr="00E30556">
              <w:rPr>
                <w:rFonts w:asciiTheme="minorHAnsi" w:hAnsiTheme="minorHAnsi" w:cstheme="minorHAnsi"/>
                <w:color w:val="4F81BD" w:themeColor="accent1"/>
                <w:spacing w:val="-3"/>
                <w:sz w:val="20"/>
                <w:szCs w:val="20"/>
              </w:rPr>
              <w:t xml:space="preserve"> </w:t>
            </w:r>
            <w:r w:rsidR="00E30556" w:rsidRPr="00E3055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entier supérieur</w:t>
            </w:r>
            <w:r w:rsidR="00661B4C">
              <w:rPr>
                <w:rFonts w:asciiTheme="minorHAnsi" w:hAnsiTheme="minorHAnsi" w:cstheme="minorHAnsi"/>
                <w:color w:val="4F81BD" w:themeColor="accent1"/>
                <w:spacing w:val="1"/>
                <w:sz w:val="20"/>
                <w:szCs w:val="20"/>
              </w:rPr>
              <w:t>.</w:t>
            </w:r>
          </w:p>
          <w:p w:rsidR="00FD4116" w:rsidRPr="00AA1A7B" w:rsidRDefault="00143C01" w:rsidP="00305D85">
            <w:pPr>
              <w:pStyle w:val="TableParagraph"/>
              <w:numPr>
                <w:ilvl w:val="0"/>
                <w:numId w:val="9"/>
              </w:numPr>
              <w:ind w:left="770" w:right="169" w:hanging="425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rFonts w:asciiTheme="minorHAnsi" w:hAnsiTheme="minorHAnsi" w:cstheme="minorHAnsi"/>
                <w:color w:val="4F81BD" w:themeColor="accent1"/>
                <w:spacing w:val="-3"/>
                <w:sz w:val="20"/>
                <w:szCs w:val="20"/>
              </w:rPr>
              <w:t>Mémoriser</w:t>
            </w:r>
            <w:r w:rsidR="00E30556">
              <w:rPr>
                <w:rFonts w:asciiTheme="minorHAnsi" w:hAnsiTheme="minorHAnsi" w:cstheme="minorHAnsi"/>
                <w:color w:val="4F81BD" w:themeColor="accent1"/>
                <w:spacing w:val="-3"/>
                <w:sz w:val="20"/>
                <w:szCs w:val="20"/>
              </w:rPr>
              <w:t xml:space="preserve"> et </w:t>
            </w:r>
            <w:r w:rsidR="00E3055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à calculer </w:t>
            </w:r>
            <w:r w:rsidR="00AA1A7B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mentalement ou </w:t>
            </w:r>
            <w:r w:rsidR="00E3055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en ligne</w:t>
            </w:r>
            <w:r w:rsidR="00AA1A7B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(multiples de 50, de 100 …) </w:t>
            </w:r>
          </w:p>
          <w:p w:rsidR="00AA1A7B" w:rsidRPr="00AA1A7B" w:rsidRDefault="00143C01" w:rsidP="00305D85">
            <w:pPr>
              <w:pStyle w:val="TableParagraph"/>
              <w:numPr>
                <w:ilvl w:val="0"/>
                <w:numId w:val="9"/>
              </w:numPr>
              <w:ind w:left="770" w:right="169" w:hanging="425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P</w:t>
            </w:r>
            <w:r w:rsidR="00AA1A7B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oser et à calculer les 4 opérations avec des nombres entiers.</w:t>
            </w:r>
          </w:p>
          <w:p w:rsidR="00AA1A7B" w:rsidRPr="00FD4116" w:rsidRDefault="00583E0A" w:rsidP="00305D85">
            <w:pPr>
              <w:pStyle w:val="TableParagraph"/>
              <w:numPr>
                <w:ilvl w:val="0"/>
                <w:numId w:val="9"/>
              </w:numPr>
              <w:ind w:left="770" w:right="169" w:hanging="425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Jouer au jeu</w:t>
            </w:r>
            <w:r w:rsidR="00143C01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du  : « </w:t>
            </w:r>
            <w:r w:rsidR="00AA1A7B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compte est bon »</w:t>
            </w:r>
          </w:p>
        </w:tc>
        <w:tc>
          <w:tcPr>
            <w:tcW w:w="1015" w:type="dxa"/>
            <w:shd w:val="clear" w:color="auto" w:fill="auto"/>
          </w:tcPr>
          <w:p w:rsidR="00FD4116" w:rsidRPr="00FD4116" w:rsidRDefault="00FD411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FD4116" w:rsidRPr="00FD4116" w:rsidRDefault="00FD411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E30556" w:rsidRPr="00FD4116" w:rsidTr="00641B01">
        <w:trPr>
          <w:trHeight w:val="431"/>
        </w:trPr>
        <w:tc>
          <w:tcPr>
            <w:tcW w:w="3931" w:type="dxa"/>
            <w:shd w:val="clear" w:color="auto" w:fill="auto"/>
          </w:tcPr>
          <w:p w:rsidR="00E30556" w:rsidRPr="00661B4C" w:rsidRDefault="00E30556" w:rsidP="00127E41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1B4C">
              <w:rPr>
                <w:rFonts w:asciiTheme="minorHAnsi" w:hAnsiTheme="minorHAnsi" w:cstheme="minorHAnsi"/>
                <w:sz w:val="20"/>
                <w:szCs w:val="20"/>
              </w:rPr>
              <w:t>Calculer avec des nombres décimaux</w:t>
            </w:r>
          </w:p>
        </w:tc>
        <w:tc>
          <w:tcPr>
            <w:tcW w:w="4169" w:type="dxa"/>
            <w:shd w:val="clear" w:color="auto" w:fill="auto"/>
          </w:tcPr>
          <w:p w:rsidR="00E30556" w:rsidRPr="00AA1A7B" w:rsidRDefault="00143C01" w:rsidP="00305D85">
            <w:pPr>
              <w:pStyle w:val="TableParagraph"/>
              <w:numPr>
                <w:ilvl w:val="0"/>
                <w:numId w:val="9"/>
              </w:numPr>
              <w:ind w:left="770" w:right="169" w:hanging="425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M</w:t>
            </w:r>
            <w:r w:rsidR="00E30556" w:rsidRPr="00E3055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ultiplier par 5, 10, 50, 100 des nombres décimaux ; diviser par 10 et 100 des nombres décimaux</w:t>
            </w:r>
            <w:r w:rsidR="00661B4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.</w:t>
            </w:r>
            <w:r w:rsidR="00E30556" w:rsidRPr="00E3055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</w:p>
          <w:p w:rsidR="00AA1A7B" w:rsidRPr="00AA1A7B" w:rsidRDefault="00143C01" w:rsidP="00305D85">
            <w:pPr>
              <w:pStyle w:val="TableParagraph"/>
              <w:numPr>
                <w:ilvl w:val="0"/>
                <w:numId w:val="9"/>
              </w:numPr>
              <w:ind w:left="770" w:right="169" w:hanging="425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P</w:t>
            </w:r>
            <w:r w:rsidR="00AA1A7B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oser et à calculer les 4 opérations avec un nombre décimal.</w:t>
            </w:r>
          </w:p>
          <w:p w:rsidR="00AA1A7B" w:rsidRPr="00AA1A7B" w:rsidRDefault="00143C01" w:rsidP="00305D85">
            <w:pPr>
              <w:pStyle w:val="TableParagraph"/>
              <w:numPr>
                <w:ilvl w:val="0"/>
                <w:numId w:val="9"/>
              </w:numPr>
              <w:ind w:left="770" w:right="169" w:hanging="425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</w:t>
            </w:r>
            <w:r w:rsidR="00AA1A7B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alculer un nombre décimal divisé par un nombre entier. </w:t>
            </w:r>
          </w:p>
        </w:tc>
        <w:tc>
          <w:tcPr>
            <w:tcW w:w="1015" w:type="dxa"/>
            <w:shd w:val="clear" w:color="auto" w:fill="auto"/>
          </w:tcPr>
          <w:p w:rsidR="00E30556" w:rsidRPr="00FD4116" w:rsidRDefault="00E3055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E30556" w:rsidRPr="00FD4116" w:rsidRDefault="00E3055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4377B6" w:rsidRPr="00FD4116" w:rsidTr="00D829DE">
        <w:trPr>
          <w:trHeight w:val="531"/>
        </w:trPr>
        <w:tc>
          <w:tcPr>
            <w:tcW w:w="3931" w:type="dxa"/>
            <w:shd w:val="clear" w:color="auto" w:fill="auto"/>
          </w:tcPr>
          <w:p w:rsidR="004377B6" w:rsidRPr="000D5115" w:rsidRDefault="004377B6" w:rsidP="000D5115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D5115">
              <w:rPr>
                <w:rFonts w:asciiTheme="minorHAnsi" w:hAnsiTheme="minorHAnsi" w:cstheme="minorHAnsi"/>
                <w:sz w:val="20"/>
                <w:szCs w:val="20"/>
              </w:rPr>
              <w:t>Résoudre des problèmes</w:t>
            </w:r>
          </w:p>
        </w:tc>
        <w:tc>
          <w:tcPr>
            <w:tcW w:w="4169" w:type="dxa"/>
            <w:shd w:val="clear" w:color="auto" w:fill="auto"/>
          </w:tcPr>
          <w:p w:rsidR="004377B6" w:rsidRDefault="00143C01" w:rsidP="00305D85">
            <w:pPr>
              <w:pStyle w:val="TableParagraph"/>
              <w:numPr>
                <w:ilvl w:val="0"/>
                <w:numId w:val="14"/>
              </w:numPr>
              <w:ind w:right="216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</w:t>
            </w:r>
            <w:r w:rsidR="004377B6" w:rsidRPr="004377B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ésoudre </w:t>
            </w:r>
            <w:r w:rsidR="004377B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des problèmes simples avec les 4 opérations et avec des grands nombres </w:t>
            </w:r>
            <w:r w:rsidR="0077237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entiers </w:t>
            </w:r>
            <w:r w:rsidR="004377B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(jusqu’aux milliards) </w:t>
            </w:r>
          </w:p>
          <w:p w:rsidR="00772376" w:rsidRDefault="00143C01" w:rsidP="00305D85">
            <w:pPr>
              <w:pStyle w:val="TableParagraph"/>
              <w:numPr>
                <w:ilvl w:val="0"/>
                <w:numId w:val="14"/>
              </w:numPr>
              <w:ind w:right="216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</w:t>
            </w:r>
            <w:r w:rsidR="004377B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ésoudre des problèmes </w:t>
            </w:r>
            <w:r w:rsidR="00546BCE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à plusieurs</w:t>
            </w:r>
            <w:r w:rsidR="004377B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étapes, avec les 4 opérations et avec des grands nombres </w:t>
            </w:r>
            <w:r w:rsidR="0077237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entiers </w:t>
            </w:r>
            <w:r w:rsidR="00661B4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et des nombres décimaux</w:t>
            </w:r>
            <w:r w:rsidR="004377B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(</w:t>
            </w:r>
            <w:r w:rsidR="00661B4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j</w:t>
            </w:r>
            <w:r w:rsidR="0077237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usqu’aux</w:t>
            </w:r>
            <w:r w:rsidR="004377B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r w:rsidR="004377B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lastRenderedPageBreak/>
              <w:t>milliards)</w:t>
            </w:r>
            <w:r w:rsidR="00661B4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.</w:t>
            </w:r>
            <w:r w:rsidR="004377B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</w:p>
          <w:p w:rsidR="00772376" w:rsidRPr="00661B4C" w:rsidRDefault="00143C01" w:rsidP="00661B4C">
            <w:pPr>
              <w:pStyle w:val="TableParagraph"/>
              <w:numPr>
                <w:ilvl w:val="0"/>
                <w:numId w:val="14"/>
              </w:numPr>
              <w:ind w:right="216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</w:t>
            </w:r>
            <w:r w:rsidR="00772376" w:rsidRPr="004377B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ésoudre </w:t>
            </w:r>
            <w:r w:rsidR="0077237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des problèmes simples </w:t>
            </w:r>
            <w:r w:rsidR="00772376" w:rsidRPr="0077237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avec des fractions simples</w:t>
            </w:r>
            <w:r w:rsidR="00661B4C" w:rsidRPr="00CE64EB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r w:rsidR="00661B4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« Un problème par jour ».</w:t>
            </w:r>
          </w:p>
        </w:tc>
        <w:tc>
          <w:tcPr>
            <w:tcW w:w="1015" w:type="dxa"/>
            <w:shd w:val="clear" w:color="auto" w:fill="auto"/>
          </w:tcPr>
          <w:p w:rsidR="004377B6" w:rsidRPr="00FD4116" w:rsidRDefault="004377B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4377B6" w:rsidRPr="00FD4116" w:rsidRDefault="004377B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772376" w:rsidRPr="00FD4116" w:rsidTr="00641B01">
        <w:trPr>
          <w:trHeight w:val="431"/>
        </w:trPr>
        <w:tc>
          <w:tcPr>
            <w:tcW w:w="3931" w:type="dxa"/>
            <w:shd w:val="clear" w:color="auto" w:fill="auto"/>
          </w:tcPr>
          <w:p w:rsidR="00772376" w:rsidRPr="000D5115" w:rsidRDefault="00772376" w:rsidP="000D5115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511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Organisations et gestion de données. </w:t>
            </w:r>
          </w:p>
        </w:tc>
        <w:tc>
          <w:tcPr>
            <w:tcW w:w="4169" w:type="dxa"/>
            <w:shd w:val="clear" w:color="auto" w:fill="auto"/>
          </w:tcPr>
          <w:p w:rsidR="00772376" w:rsidRPr="00772376" w:rsidRDefault="00143C01" w:rsidP="00305D85">
            <w:pPr>
              <w:pStyle w:val="TableParagraph"/>
              <w:numPr>
                <w:ilvl w:val="0"/>
                <w:numId w:val="14"/>
              </w:numPr>
              <w:ind w:right="216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</w:t>
            </w:r>
            <w:r w:rsidR="0077237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echerche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</w:t>
            </w:r>
            <w:r w:rsidR="0077237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dans les l</w:t>
            </w:r>
            <w:r w:rsidR="00772376" w:rsidRPr="00CE64EB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ecture</w:t>
            </w:r>
            <w:r w:rsidR="0077237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s</w:t>
            </w:r>
            <w:r w:rsidR="00772376" w:rsidRPr="00CE64EB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de</w:t>
            </w:r>
            <w:r w:rsidR="0077237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s</w:t>
            </w:r>
            <w:r w:rsidR="00772376" w:rsidRPr="00CE64EB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tableaux et </w:t>
            </w:r>
            <w:r w:rsidR="0077237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des </w:t>
            </w:r>
            <w:r w:rsidR="00772376" w:rsidRPr="00CE64EB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graphiques. </w:t>
            </w:r>
          </w:p>
          <w:p w:rsidR="00772376" w:rsidRPr="00546BCE" w:rsidRDefault="00546BCE" w:rsidP="00305D85">
            <w:pPr>
              <w:pStyle w:val="TableParagraph"/>
              <w:numPr>
                <w:ilvl w:val="0"/>
                <w:numId w:val="14"/>
              </w:numPr>
              <w:ind w:right="216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Lire ou construire</w:t>
            </w:r>
            <w:r w:rsidR="00772376" w:rsidRPr="0077237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des tableaux de différentes formes (</w:t>
            </w: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colonnes, bâtons, graphiques,…</w:t>
            </w:r>
            <w:r w:rsidR="00772376" w:rsidRPr="0077237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),</w:t>
            </w:r>
            <w:r w:rsidR="0077237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pour donner des informations en histoire, géographie, EPS … </w:t>
            </w:r>
          </w:p>
        </w:tc>
        <w:tc>
          <w:tcPr>
            <w:tcW w:w="1015" w:type="dxa"/>
            <w:shd w:val="clear" w:color="auto" w:fill="auto"/>
          </w:tcPr>
          <w:p w:rsidR="00772376" w:rsidRPr="00FD4116" w:rsidRDefault="0077237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772376" w:rsidRPr="00FD4116" w:rsidRDefault="0077237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</w:tbl>
    <w:p w:rsidR="00143C01" w:rsidRPr="00CE64EB" w:rsidRDefault="00143C0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83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4169"/>
        <w:gridCol w:w="1015"/>
        <w:gridCol w:w="1724"/>
      </w:tblGrid>
      <w:tr w:rsidR="00BC3526" w:rsidRPr="00FD4116" w:rsidTr="00546BCE">
        <w:trPr>
          <w:trHeight w:val="431"/>
        </w:trPr>
        <w:tc>
          <w:tcPr>
            <w:tcW w:w="3931" w:type="dxa"/>
            <w:shd w:val="clear" w:color="auto" w:fill="C6D9F1" w:themeFill="text2" w:themeFillTint="33"/>
          </w:tcPr>
          <w:p w:rsidR="000D5115" w:rsidRDefault="00BC3526" w:rsidP="00680622">
            <w:pPr>
              <w:spacing w:before="119"/>
              <w:ind w:left="107"/>
              <w:rPr>
                <w:sz w:val="20"/>
                <w:szCs w:val="20"/>
                <w:lang w:eastAsia="en-US" w:bidi="ar-SA"/>
              </w:rPr>
            </w:pPr>
            <w:r w:rsidRPr="00FD4116">
              <w:rPr>
                <w:i/>
                <w:sz w:val="20"/>
                <w:szCs w:val="20"/>
                <w:lang w:eastAsia="en-US" w:bidi="ar-SA"/>
              </w:rPr>
              <w:t xml:space="preserve">Ce que </w:t>
            </w:r>
            <w:r w:rsidR="00680622">
              <w:rPr>
                <w:i/>
                <w:sz w:val="20"/>
                <w:szCs w:val="20"/>
                <w:lang w:eastAsia="en-US" w:bidi="ar-SA"/>
              </w:rPr>
              <w:t xml:space="preserve">mon </w:t>
            </w:r>
            <w:proofErr w:type="gramStart"/>
            <w:r w:rsidR="00680622">
              <w:rPr>
                <w:i/>
                <w:sz w:val="20"/>
                <w:szCs w:val="20"/>
                <w:lang w:eastAsia="en-US" w:bidi="ar-SA"/>
              </w:rPr>
              <w:t>enseignant</w:t>
            </w:r>
            <w:r w:rsidRPr="00FD4116">
              <w:rPr>
                <w:i/>
                <w:sz w:val="20"/>
                <w:szCs w:val="20"/>
                <w:lang w:eastAsia="en-US" w:bidi="ar-SA"/>
              </w:rPr>
              <w:t>  veut</w:t>
            </w:r>
            <w:proofErr w:type="gramEnd"/>
            <w:r w:rsidRPr="00FD4116">
              <w:rPr>
                <w:i/>
                <w:sz w:val="20"/>
                <w:szCs w:val="20"/>
                <w:lang w:eastAsia="en-US" w:bidi="ar-SA"/>
              </w:rPr>
              <w:t xml:space="preserve"> que j’apprenne </w:t>
            </w:r>
            <w:r w:rsidRPr="00FD4116">
              <w:rPr>
                <w:sz w:val="20"/>
                <w:szCs w:val="20"/>
                <w:lang w:eastAsia="en-US" w:bidi="ar-SA"/>
              </w:rPr>
              <w:t> en</w:t>
            </w:r>
            <w:r w:rsidR="00680622">
              <w:rPr>
                <w:sz w:val="20"/>
                <w:szCs w:val="20"/>
                <w:lang w:eastAsia="en-US" w:bidi="ar-SA"/>
              </w:rPr>
              <w:t xml:space="preserve"> : </w:t>
            </w:r>
          </w:p>
          <w:p w:rsidR="00BC3526" w:rsidRPr="00FD4116" w:rsidRDefault="00BC3526" w:rsidP="000D5115">
            <w:pPr>
              <w:spacing w:before="119"/>
              <w:ind w:left="107"/>
              <w:jc w:val="center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GRANDEURS ET MESURES</w:t>
            </w:r>
          </w:p>
        </w:tc>
        <w:tc>
          <w:tcPr>
            <w:tcW w:w="4169" w:type="dxa"/>
            <w:shd w:val="clear" w:color="auto" w:fill="C6D9F1" w:themeFill="text2" w:themeFillTint="33"/>
          </w:tcPr>
          <w:p w:rsidR="00583E0A" w:rsidRPr="00583E0A" w:rsidRDefault="00BC3526" w:rsidP="00661B4C">
            <w:pPr>
              <w:ind w:left="107"/>
              <w:jc w:val="center"/>
              <w:rPr>
                <w:b/>
                <w:i/>
                <w:sz w:val="20"/>
                <w:szCs w:val="20"/>
                <w:lang w:eastAsia="en-US" w:bidi="ar-SA"/>
              </w:rPr>
            </w:pPr>
            <w:r w:rsidRPr="00583E0A">
              <w:rPr>
                <w:b/>
                <w:i/>
                <w:sz w:val="20"/>
                <w:szCs w:val="20"/>
                <w:lang w:eastAsia="en-US" w:bidi="ar-SA"/>
              </w:rPr>
              <w:t xml:space="preserve">Mes activités </w:t>
            </w:r>
          </w:p>
          <w:p w:rsidR="00BC3526" w:rsidRPr="00FD4116" w:rsidRDefault="00583E0A" w:rsidP="00661B4C">
            <w:pPr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>
              <w:rPr>
                <w:i/>
                <w:sz w:val="20"/>
                <w:szCs w:val="20"/>
                <w:lang w:eastAsia="en-US" w:bidi="ar-SA"/>
              </w:rPr>
              <w:t>P</w:t>
            </w:r>
            <w:r w:rsidR="00BC3526" w:rsidRPr="00FD4116">
              <w:rPr>
                <w:i/>
                <w:sz w:val="20"/>
                <w:szCs w:val="20"/>
                <w:lang w:eastAsia="en-US" w:bidi="ar-SA"/>
              </w:rPr>
              <w:t>our réussi</w:t>
            </w:r>
            <w:r>
              <w:rPr>
                <w:i/>
                <w:sz w:val="20"/>
                <w:szCs w:val="20"/>
                <w:lang w:eastAsia="en-US" w:bidi="ar-SA"/>
              </w:rPr>
              <w:t>r</w:t>
            </w:r>
            <w:r w:rsidR="00143C01">
              <w:rPr>
                <w:i/>
                <w:sz w:val="20"/>
                <w:szCs w:val="20"/>
                <w:lang w:eastAsia="en-US" w:bidi="ar-SA"/>
              </w:rPr>
              <w:t xml:space="preserve">, je m’entraîne à </w:t>
            </w:r>
            <w:r>
              <w:rPr>
                <w:i/>
                <w:sz w:val="20"/>
                <w:szCs w:val="20"/>
                <w:lang w:eastAsia="en-US" w:bidi="ar-SA"/>
              </w:rPr>
              <w:t>…</w:t>
            </w:r>
          </w:p>
        </w:tc>
        <w:tc>
          <w:tcPr>
            <w:tcW w:w="1015" w:type="dxa"/>
            <w:shd w:val="clear" w:color="auto" w:fill="C6D9F1" w:themeFill="text2" w:themeFillTint="33"/>
          </w:tcPr>
          <w:p w:rsidR="00BC3526" w:rsidRPr="00FD4116" w:rsidRDefault="00BC352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 w:rsidRPr="00FD4116">
              <w:rPr>
                <w:i/>
                <w:sz w:val="20"/>
                <w:szCs w:val="20"/>
                <w:lang w:eastAsia="en-US" w:bidi="ar-SA"/>
              </w:rPr>
              <w:t>J’ai réussi</w:t>
            </w:r>
          </w:p>
        </w:tc>
        <w:tc>
          <w:tcPr>
            <w:tcW w:w="1724" w:type="dxa"/>
            <w:shd w:val="clear" w:color="auto" w:fill="C6D9F1" w:themeFill="text2" w:themeFillTint="33"/>
          </w:tcPr>
          <w:p w:rsidR="00BC3526" w:rsidRPr="00FD4116" w:rsidRDefault="00BC352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 w:rsidRPr="00FD4116">
              <w:rPr>
                <w:i/>
                <w:sz w:val="20"/>
                <w:szCs w:val="20"/>
                <w:lang w:eastAsia="en-US" w:bidi="ar-SA"/>
              </w:rPr>
              <w:t xml:space="preserve">J’ai encore besoin de m’entrainer. </w:t>
            </w:r>
          </w:p>
        </w:tc>
      </w:tr>
      <w:tr w:rsidR="00BC3526" w:rsidRPr="00FD4116" w:rsidTr="00546BCE">
        <w:trPr>
          <w:trHeight w:val="431"/>
        </w:trPr>
        <w:tc>
          <w:tcPr>
            <w:tcW w:w="3931" w:type="dxa"/>
            <w:shd w:val="clear" w:color="auto" w:fill="auto"/>
          </w:tcPr>
          <w:p w:rsidR="00BC3526" w:rsidRPr="00680622" w:rsidRDefault="00BC3526" w:rsidP="00680622">
            <w:pPr>
              <w:pStyle w:val="Paragraphedeliste"/>
              <w:numPr>
                <w:ilvl w:val="0"/>
                <w:numId w:val="28"/>
              </w:numPr>
              <w:spacing w:before="119"/>
              <w:rPr>
                <w:i/>
                <w:sz w:val="20"/>
                <w:szCs w:val="20"/>
                <w:lang w:eastAsia="en-US" w:bidi="ar-SA"/>
              </w:rPr>
            </w:pPr>
            <w:r w:rsidRPr="00680622">
              <w:rPr>
                <w:rFonts w:asciiTheme="minorHAnsi" w:hAnsiTheme="minorHAnsi" w:cstheme="minorHAnsi"/>
                <w:sz w:val="20"/>
                <w:szCs w:val="20"/>
              </w:rPr>
              <w:t xml:space="preserve">Comparer, estimer, mesurer des grandeurs géométriques avec des nombres entiers : </w:t>
            </w:r>
            <w:r w:rsidRPr="00680622">
              <w:rPr>
                <w:rFonts w:asciiTheme="minorHAnsi" w:hAnsiTheme="minorHAnsi" w:cstheme="minorHAnsi"/>
                <w:i/>
                <w:sz w:val="20"/>
                <w:szCs w:val="20"/>
              </w:rPr>
              <w:t>longueur (périmètre), aire, volume, angle</w:t>
            </w:r>
          </w:p>
        </w:tc>
        <w:tc>
          <w:tcPr>
            <w:tcW w:w="4169" w:type="dxa"/>
            <w:shd w:val="clear" w:color="auto" w:fill="auto"/>
          </w:tcPr>
          <w:p w:rsidR="00BC3526" w:rsidRDefault="00143C01" w:rsidP="00661B4C">
            <w:pPr>
              <w:pStyle w:val="TableParagraph"/>
              <w:numPr>
                <w:ilvl w:val="0"/>
                <w:numId w:val="25"/>
              </w:numPr>
              <w:tabs>
                <w:tab w:val="left" w:pos="145"/>
              </w:tabs>
              <w:ind w:right="166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M</w:t>
            </w:r>
            <w:r w:rsidR="00BC352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esurer des objets, des surfaces et des volumes et compare</w:t>
            </w:r>
            <w:r w:rsidR="00680622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</w:t>
            </w:r>
            <w:r w:rsidR="00BC352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. </w:t>
            </w:r>
          </w:p>
          <w:p w:rsidR="00BC3526" w:rsidRPr="00FD4116" w:rsidRDefault="00BC3526" w:rsidP="00661B4C">
            <w:pPr>
              <w:pStyle w:val="TableParagraph"/>
              <w:tabs>
                <w:tab w:val="left" w:pos="145"/>
              </w:tabs>
              <w:ind w:right="166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shd w:val="clear" w:color="auto" w:fill="auto"/>
          </w:tcPr>
          <w:p w:rsidR="00BC3526" w:rsidRPr="00FD4116" w:rsidRDefault="00BC352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BC3526" w:rsidRPr="00FD4116" w:rsidRDefault="00BC352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BC3526" w:rsidRPr="00FD4116" w:rsidTr="00546BCE">
        <w:trPr>
          <w:trHeight w:val="431"/>
        </w:trPr>
        <w:tc>
          <w:tcPr>
            <w:tcW w:w="3931" w:type="dxa"/>
            <w:shd w:val="clear" w:color="auto" w:fill="auto"/>
          </w:tcPr>
          <w:p w:rsidR="00BC3526" w:rsidRPr="00680622" w:rsidRDefault="00BC3526" w:rsidP="00680622">
            <w:pPr>
              <w:pStyle w:val="Paragraphedeliste"/>
              <w:numPr>
                <w:ilvl w:val="0"/>
                <w:numId w:val="28"/>
              </w:numPr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680622">
              <w:rPr>
                <w:rFonts w:asciiTheme="minorHAnsi" w:hAnsiTheme="minorHAnsi" w:cstheme="minorHAnsi"/>
                <w:sz w:val="20"/>
                <w:szCs w:val="20"/>
              </w:rPr>
              <w:t xml:space="preserve">Comparer, estimer, mesurer des grandeurs géométriques avec des nombres décimaux : </w:t>
            </w:r>
            <w:r w:rsidRPr="00680622">
              <w:rPr>
                <w:rFonts w:asciiTheme="minorHAnsi" w:hAnsiTheme="minorHAnsi" w:cstheme="minorHAnsi"/>
                <w:i/>
                <w:sz w:val="20"/>
                <w:szCs w:val="20"/>
              </w:rPr>
              <w:t>longueur (périmètre), aire, volume, angle</w:t>
            </w:r>
          </w:p>
        </w:tc>
        <w:tc>
          <w:tcPr>
            <w:tcW w:w="4169" w:type="dxa"/>
            <w:shd w:val="clear" w:color="auto" w:fill="auto"/>
          </w:tcPr>
          <w:p w:rsidR="00BC3526" w:rsidRPr="00BC3526" w:rsidRDefault="00143C01" w:rsidP="00661B4C">
            <w:pPr>
              <w:pStyle w:val="Paragraphedeliste"/>
              <w:numPr>
                <w:ilvl w:val="0"/>
                <w:numId w:val="24"/>
              </w:numPr>
              <w:rPr>
                <w:i/>
                <w:sz w:val="20"/>
                <w:szCs w:val="20"/>
                <w:lang w:eastAsia="en-US" w:bidi="ar-SA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Mesurer</w:t>
            </w:r>
            <w:r w:rsidR="00BC3526" w:rsidRPr="00BC352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des objets, des surfaces et des volumes et compare</w:t>
            </w:r>
            <w:r w:rsidR="00680622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r.</w:t>
            </w:r>
          </w:p>
        </w:tc>
        <w:tc>
          <w:tcPr>
            <w:tcW w:w="1015" w:type="dxa"/>
            <w:shd w:val="clear" w:color="auto" w:fill="auto"/>
          </w:tcPr>
          <w:p w:rsidR="00BC3526" w:rsidRPr="00FD4116" w:rsidRDefault="00BC352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BC3526" w:rsidRPr="00FD4116" w:rsidRDefault="00BC352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BC3526" w:rsidRPr="00FD4116" w:rsidTr="00546BCE">
        <w:trPr>
          <w:trHeight w:val="431"/>
        </w:trPr>
        <w:tc>
          <w:tcPr>
            <w:tcW w:w="3931" w:type="dxa"/>
            <w:shd w:val="clear" w:color="auto" w:fill="auto"/>
          </w:tcPr>
          <w:p w:rsidR="00BC3526" w:rsidRPr="00680622" w:rsidRDefault="00BC3526" w:rsidP="00680622">
            <w:pPr>
              <w:pStyle w:val="Paragraphedeliste"/>
              <w:numPr>
                <w:ilvl w:val="0"/>
                <w:numId w:val="28"/>
              </w:numPr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680622">
              <w:rPr>
                <w:rFonts w:asciiTheme="minorHAnsi" w:hAnsiTheme="minorHAnsi" w:cstheme="minorHAnsi"/>
                <w:sz w:val="20"/>
                <w:szCs w:val="20"/>
              </w:rPr>
              <w:t>Utiliser le lexique, les unités, les instruments de mesures spécifiques de ces grandeurs</w:t>
            </w:r>
          </w:p>
        </w:tc>
        <w:tc>
          <w:tcPr>
            <w:tcW w:w="4169" w:type="dxa"/>
            <w:shd w:val="clear" w:color="auto" w:fill="auto"/>
          </w:tcPr>
          <w:p w:rsidR="00BC3526" w:rsidRPr="00BC3526" w:rsidRDefault="00143C01" w:rsidP="00661B4C">
            <w:pPr>
              <w:pStyle w:val="TableParagraph"/>
              <w:numPr>
                <w:ilvl w:val="0"/>
                <w:numId w:val="24"/>
              </w:numPr>
              <w:tabs>
                <w:tab w:val="left" w:pos="145"/>
              </w:tabs>
              <w:ind w:right="274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</w:t>
            </w:r>
            <w:r w:rsidR="00BC3526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onstruire des polygones avec les outils adaptés (équerre, compas …)</w:t>
            </w:r>
            <w:r w:rsidR="00661B4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.</w:t>
            </w:r>
          </w:p>
          <w:p w:rsidR="00BC3526" w:rsidRPr="00BC3526" w:rsidRDefault="00143C01" w:rsidP="00661B4C">
            <w:pPr>
              <w:pStyle w:val="Paragraphedeliste"/>
              <w:numPr>
                <w:ilvl w:val="0"/>
                <w:numId w:val="24"/>
              </w:numPr>
              <w:rPr>
                <w:i/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R</w:t>
            </w:r>
            <w:r w:rsidR="00BC3526">
              <w:rPr>
                <w:color w:val="4F81BD" w:themeColor="accent1"/>
                <w:sz w:val="20"/>
                <w:szCs w:val="20"/>
                <w:lang w:eastAsia="en-US" w:bidi="ar-SA"/>
              </w:rPr>
              <w:t>éaliser un programme de construction de figures qui m’a été dicté.</w:t>
            </w:r>
          </w:p>
          <w:p w:rsidR="00BC3526" w:rsidRPr="00BC3526" w:rsidRDefault="00143C01" w:rsidP="00661B4C">
            <w:pPr>
              <w:pStyle w:val="Paragraphedeliste"/>
              <w:numPr>
                <w:ilvl w:val="0"/>
                <w:numId w:val="24"/>
              </w:numPr>
              <w:rPr>
                <w:i/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D</w:t>
            </w:r>
            <w:r w:rsidR="00BC352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icter </w:t>
            </w:r>
            <w:r w:rsidR="00680622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ou écrire </w:t>
            </w:r>
            <w:r w:rsidR="00BC3526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un programme de construction de figures aux camarades de ma classe. </w:t>
            </w:r>
          </w:p>
        </w:tc>
        <w:tc>
          <w:tcPr>
            <w:tcW w:w="1015" w:type="dxa"/>
            <w:shd w:val="clear" w:color="auto" w:fill="auto"/>
          </w:tcPr>
          <w:p w:rsidR="00BC3526" w:rsidRPr="00FD4116" w:rsidRDefault="00BC352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BC3526" w:rsidRPr="00FD4116" w:rsidRDefault="00BC352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BC3526" w:rsidRPr="00FD4116" w:rsidTr="00897B91">
        <w:trPr>
          <w:trHeight w:val="3340"/>
        </w:trPr>
        <w:tc>
          <w:tcPr>
            <w:tcW w:w="3931" w:type="dxa"/>
            <w:shd w:val="clear" w:color="auto" w:fill="auto"/>
          </w:tcPr>
          <w:p w:rsidR="00BC3526" w:rsidRPr="00127E41" w:rsidRDefault="00E67E9C" w:rsidP="00127E41">
            <w:pPr>
              <w:pStyle w:val="Paragraphedeliste"/>
              <w:numPr>
                <w:ilvl w:val="0"/>
                <w:numId w:val="25"/>
              </w:numPr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127E41">
              <w:rPr>
                <w:rFonts w:asciiTheme="minorHAnsi" w:hAnsiTheme="minorHAnsi" w:cstheme="minorHAnsi"/>
                <w:sz w:val="20"/>
                <w:szCs w:val="20"/>
              </w:rPr>
              <w:t xml:space="preserve">Maîtriser les durées </w:t>
            </w:r>
          </w:p>
        </w:tc>
        <w:tc>
          <w:tcPr>
            <w:tcW w:w="4169" w:type="dxa"/>
            <w:shd w:val="clear" w:color="auto" w:fill="auto"/>
          </w:tcPr>
          <w:p w:rsidR="00E67E9C" w:rsidRPr="00E67E9C" w:rsidRDefault="00143C01" w:rsidP="00661B4C">
            <w:pPr>
              <w:pStyle w:val="TableParagraph"/>
              <w:numPr>
                <w:ilvl w:val="0"/>
                <w:numId w:val="24"/>
              </w:numPr>
              <w:tabs>
                <w:tab w:val="left" w:pos="145"/>
              </w:tabs>
              <w:ind w:right="195"/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L</w:t>
            </w:r>
            <w:r w:rsidR="00E67E9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ire l’heure sur différents cadrans.</w:t>
            </w:r>
          </w:p>
          <w:p w:rsidR="00BC3526" w:rsidRPr="00E67E9C" w:rsidRDefault="00143C01" w:rsidP="00661B4C">
            <w:pPr>
              <w:pStyle w:val="TableParagraph"/>
              <w:numPr>
                <w:ilvl w:val="0"/>
                <w:numId w:val="24"/>
              </w:numPr>
              <w:tabs>
                <w:tab w:val="left" w:pos="145"/>
              </w:tabs>
              <w:ind w:right="195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</w:t>
            </w:r>
            <w:r w:rsidR="00E67E9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alculer des durées en </w:t>
            </w:r>
            <w:r w:rsidR="00E67E9C" w:rsidRPr="00E67E9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utilisant</w:t>
            </w:r>
            <w:r w:rsidR="00E67E9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les termes </w:t>
            </w:r>
            <w:proofErr w:type="gramStart"/>
            <w:r w:rsidR="00E67E9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:</w:t>
            </w:r>
            <w:r w:rsidR="001D5F73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 </w:t>
            </w:r>
            <w:r w:rsidR="001D5F73" w:rsidRPr="00E67E9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(</w:t>
            </w:r>
            <w:proofErr w:type="gramEnd"/>
            <w:r w:rsidR="00E67E9C" w:rsidRPr="00E67E9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sièc</w:t>
            </w:r>
            <w:r w:rsidR="00E67E9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le/années ; semaine/jours, </w:t>
            </w:r>
            <w:r w:rsidR="00E67E9C" w:rsidRPr="00E67E9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heure/minutes ; minute/secondes)</w:t>
            </w:r>
            <w:r w:rsidR="00661B4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.</w:t>
            </w:r>
            <w:r w:rsidR="00E67E9C" w:rsidRPr="00E67E9C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</w:p>
          <w:p w:rsidR="00E67E9C" w:rsidRDefault="00143C01" w:rsidP="00661B4C">
            <w:pPr>
              <w:pStyle w:val="TableParagraph"/>
              <w:tabs>
                <w:tab w:val="left" w:pos="145"/>
              </w:tabs>
              <w:ind w:left="720" w:right="195"/>
              <w:rPr>
                <w:color w:val="4F81BD" w:themeColor="accent1"/>
                <w:sz w:val="20"/>
                <w:szCs w:val="20"/>
                <w:lang w:eastAsia="en-US" w:bidi="ar-SA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T</w:t>
            </w:r>
            <w:r w:rsidR="00E67E9C">
              <w:rPr>
                <w:color w:val="4F81BD" w:themeColor="accent1"/>
                <w:sz w:val="20"/>
                <w:szCs w:val="20"/>
                <w:lang w:eastAsia="en-US" w:bidi="ar-SA"/>
              </w:rPr>
              <w:t>rouver les unités équivalentes : ex : un siècle =100 ans, …</w:t>
            </w:r>
          </w:p>
          <w:p w:rsidR="00E67E9C" w:rsidRPr="00136DA8" w:rsidRDefault="00143C01" w:rsidP="00661B4C">
            <w:pPr>
              <w:pStyle w:val="TableParagraph"/>
              <w:numPr>
                <w:ilvl w:val="0"/>
                <w:numId w:val="24"/>
              </w:numPr>
              <w:tabs>
                <w:tab w:val="left" w:pos="145"/>
              </w:tabs>
              <w:ind w:right="781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  <w:szCs w:val="20"/>
                <w:lang w:eastAsia="en-US" w:bidi="ar-SA"/>
              </w:rPr>
              <w:t>Calculer des dur</w:t>
            </w:r>
            <w:r w:rsidR="007B651E">
              <w:rPr>
                <w:color w:val="4F81BD" w:themeColor="accent1"/>
                <w:sz w:val="20"/>
                <w:szCs w:val="20"/>
                <w:lang w:eastAsia="en-US" w:bidi="ar-SA"/>
              </w:rPr>
              <w:t>é</w:t>
            </w:r>
            <w:r w:rsidR="00E67E9C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es de trajets : </w:t>
            </w:r>
            <w:r w:rsidR="00E67E9C" w:rsidRPr="00136DA8">
              <w:rPr>
                <w:color w:val="4F81BD" w:themeColor="accent1"/>
                <w:sz w:val="20"/>
                <w:szCs w:val="20"/>
                <w:lang w:eastAsia="en-US" w:bidi="ar-SA"/>
              </w:rPr>
              <w:t>école/</w:t>
            </w:r>
            <w:r w:rsidR="00136DA8" w:rsidRPr="00136DA8">
              <w:rPr>
                <w:color w:val="4F81BD" w:themeColor="accent1"/>
                <w:sz w:val="20"/>
                <w:szCs w:val="20"/>
                <w:lang w:eastAsia="en-US" w:bidi="ar-SA"/>
              </w:rPr>
              <w:t xml:space="preserve">domicile, </w:t>
            </w:r>
            <w:r w:rsidR="00136DA8" w:rsidRPr="00136DA8">
              <w:rPr>
                <w:color w:val="4F81BD" w:themeColor="accent1"/>
                <w:sz w:val="20"/>
              </w:rPr>
              <w:t>horaires</w:t>
            </w:r>
            <w:r w:rsidR="00136DA8" w:rsidRPr="00136DA8">
              <w:rPr>
                <w:color w:val="4F81BD" w:themeColor="accent1"/>
                <w:spacing w:val="-3"/>
                <w:sz w:val="20"/>
              </w:rPr>
              <w:t xml:space="preserve"> </w:t>
            </w:r>
            <w:r w:rsidR="00136DA8" w:rsidRPr="00136DA8">
              <w:rPr>
                <w:color w:val="4F81BD" w:themeColor="accent1"/>
                <w:sz w:val="20"/>
              </w:rPr>
              <w:t>de</w:t>
            </w:r>
            <w:r w:rsidR="00136DA8" w:rsidRPr="00136DA8">
              <w:rPr>
                <w:color w:val="4F81BD" w:themeColor="accent1"/>
                <w:spacing w:val="-3"/>
                <w:sz w:val="20"/>
              </w:rPr>
              <w:t xml:space="preserve"> </w:t>
            </w:r>
            <w:r w:rsidR="00136DA8" w:rsidRPr="00136DA8">
              <w:rPr>
                <w:color w:val="4F81BD" w:themeColor="accent1"/>
                <w:sz w:val="20"/>
              </w:rPr>
              <w:t>transport, horaires de marées, programme de cinéma ou de</w:t>
            </w:r>
            <w:r w:rsidR="00136DA8" w:rsidRPr="00136DA8">
              <w:rPr>
                <w:color w:val="4F81BD" w:themeColor="accent1"/>
                <w:spacing w:val="-7"/>
                <w:sz w:val="20"/>
              </w:rPr>
              <w:t xml:space="preserve"> </w:t>
            </w:r>
            <w:r w:rsidR="00136DA8" w:rsidRPr="00136DA8">
              <w:rPr>
                <w:color w:val="4F81BD" w:themeColor="accent1"/>
                <w:sz w:val="20"/>
              </w:rPr>
              <w:t>télévision…</w:t>
            </w:r>
          </w:p>
          <w:p w:rsidR="00DA05B1" w:rsidRPr="00897B91" w:rsidRDefault="00D16A1E" w:rsidP="00661B4C">
            <w:pPr>
              <w:pStyle w:val="TableParagraph"/>
              <w:numPr>
                <w:ilvl w:val="0"/>
                <w:numId w:val="24"/>
              </w:numPr>
              <w:tabs>
                <w:tab w:val="left" w:pos="145"/>
              </w:tabs>
              <w:ind w:right="530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Faire « Un problème par jour ».</w:t>
            </w:r>
            <w:r w:rsidR="00DA05B1">
              <w:rPr>
                <w:color w:val="4F81BD" w:themeColor="accent1"/>
                <w:sz w:val="20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</w:tcPr>
          <w:p w:rsidR="00BC3526" w:rsidRPr="00FD4116" w:rsidRDefault="00BC352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BC3526" w:rsidRPr="00FD4116" w:rsidRDefault="00BC3526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136DA8" w:rsidRPr="00FD4116" w:rsidTr="00815F31">
        <w:trPr>
          <w:trHeight w:val="602"/>
        </w:trPr>
        <w:tc>
          <w:tcPr>
            <w:tcW w:w="3931" w:type="dxa"/>
            <w:shd w:val="clear" w:color="auto" w:fill="auto"/>
          </w:tcPr>
          <w:p w:rsidR="00136DA8" w:rsidRPr="00127E41" w:rsidRDefault="00136DA8" w:rsidP="00127E41">
            <w:pPr>
              <w:pStyle w:val="TableParagraph"/>
              <w:numPr>
                <w:ilvl w:val="0"/>
                <w:numId w:val="25"/>
              </w:numPr>
              <w:tabs>
                <w:tab w:val="left" w:pos="145"/>
              </w:tabs>
              <w:spacing w:line="268" w:lineRule="exact"/>
              <w:ind w:right="781"/>
            </w:pPr>
            <w:r w:rsidRPr="00127E41">
              <w:t>Proportionnalité</w:t>
            </w:r>
          </w:p>
          <w:p w:rsidR="00136DA8" w:rsidRDefault="00136DA8" w:rsidP="00136DA8">
            <w:pPr>
              <w:spacing w:before="119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69" w:type="dxa"/>
            <w:shd w:val="clear" w:color="auto" w:fill="auto"/>
          </w:tcPr>
          <w:p w:rsidR="00136DA8" w:rsidRDefault="00D16A1E" w:rsidP="00661B4C">
            <w:pPr>
              <w:pStyle w:val="TableParagraph"/>
              <w:numPr>
                <w:ilvl w:val="0"/>
                <w:numId w:val="24"/>
              </w:numPr>
              <w:tabs>
                <w:tab w:val="left" w:pos="145"/>
              </w:tabs>
              <w:ind w:right="195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</w:rPr>
              <w:t>R</w:t>
            </w:r>
            <w:r w:rsidR="00136DA8">
              <w:rPr>
                <w:color w:val="4F81BD" w:themeColor="accent1"/>
                <w:sz w:val="20"/>
              </w:rPr>
              <w:t xml:space="preserve">econnaitre </w:t>
            </w:r>
            <w:r w:rsidR="00136DA8" w:rsidRPr="00136DA8">
              <w:rPr>
                <w:color w:val="4F81BD" w:themeColor="accent1"/>
                <w:sz w:val="20"/>
              </w:rPr>
              <w:t>des</w:t>
            </w:r>
            <w:r w:rsidR="00136DA8">
              <w:rPr>
                <w:color w:val="4F81BD" w:themeColor="accent1"/>
                <w:sz w:val="20"/>
              </w:rPr>
              <w:t xml:space="preserve"> situations où il faut utiliser la règle de proportionnalité. </w:t>
            </w:r>
          </w:p>
        </w:tc>
        <w:tc>
          <w:tcPr>
            <w:tcW w:w="1015" w:type="dxa"/>
            <w:shd w:val="clear" w:color="auto" w:fill="auto"/>
          </w:tcPr>
          <w:p w:rsidR="00136DA8" w:rsidRPr="00FD4116" w:rsidRDefault="00136DA8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  <w:tc>
          <w:tcPr>
            <w:tcW w:w="1724" w:type="dxa"/>
            <w:shd w:val="clear" w:color="auto" w:fill="auto"/>
          </w:tcPr>
          <w:p w:rsidR="00136DA8" w:rsidRPr="00FD4116" w:rsidRDefault="00136DA8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</w:tbl>
    <w:p w:rsidR="000D0047" w:rsidRPr="00CE64EB" w:rsidRDefault="000D0047">
      <w:pPr>
        <w:spacing w:line="250" w:lineRule="exact"/>
        <w:rPr>
          <w:rFonts w:asciiTheme="minorHAnsi" w:hAnsiTheme="minorHAnsi" w:cstheme="minorHAnsi"/>
          <w:sz w:val="20"/>
          <w:szCs w:val="20"/>
        </w:rPr>
        <w:sectPr w:rsidR="000D0047" w:rsidRPr="00CE64EB">
          <w:headerReference w:type="default" r:id="rId9"/>
          <w:footerReference w:type="default" r:id="rId10"/>
          <w:type w:val="continuous"/>
          <w:pgSz w:w="11910" w:h="16840"/>
          <w:pgMar w:top="660" w:right="680" w:bottom="280" w:left="500" w:header="720" w:footer="720" w:gutter="0"/>
          <w:cols w:space="720"/>
        </w:sectPr>
      </w:pPr>
    </w:p>
    <w:tbl>
      <w:tblPr>
        <w:tblStyle w:val="TableNormal"/>
        <w:tblW w:w="1065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4169"/>
        <w:gridCol w:w="1015"/>
        <w:gridCol w:w="1536"/>
      </w:tblGrid>
      <w:tr w:rsidR="003D6D50" w:rsidRPr="00FD4116" w:rsidTr="00127E41">
        <w:trPr>
          <w:trHeight w:val="431"/>
        </w:trPr>
        <w:tc>
          <w:tcPr>
            <w:tcW w:w="3931" w:type="dxa"/>
            <w:shd w:val="clear" w:color="auto" w:fill="C6D9F1" w:themeFill="text2" w:themeFillTint="33"/>
          </w:tcPr>
          <w:p w:rsidR="000D5115" w:rsidRDefault="003D6D50" w:rsidP="007B651E">
            <w:pPr>
              <w:spacing w:before="119"/>
              <w:ind w:left="107"/>
              <w:rPr>
                <w:sz w:val="20"/>
                <w:szCs w:val="20"/>
                <w:lang w:eastAsia="en-US" w:bidi="ar-SA"/>
              </w:rPr>
            </w:pPr>
            <w:r w:rsidRPr="00FD4116">
              <w:rPr>
                <w:i/>
                <w:sz w:val="20"/>
                <w:szCs w:val="20"/>
                <w:lang w:eastAsia="en-US" w:bidi="ar-SA"/>
              </w:rPr>
              <w:lastRenderedPageBreak/>
              <w:t xml:space="preserve">Ce que </w:t>
            </w:r>
            <w:r w:rsidR="007B651E">
              <w:rPr>
                <w:i/>
                <w:sz w:val="20"/>
                <w:szCs w:val="20"/>
                <w:lang w:eastAsia="en-US" w:bidi="ar-SA"/>
              </w:rPr>
              <w:t xml:space="preserve">mon </w:t>
            </w:r>
            <w:proofErr w:type="gramStart"/>
            <w:r w:rsidR="007B651E">
              <w:rPr>
                <w:i/>
                <w:sz w:val="20"/>
                <w:szCs w:val="20"/>
                <w:lang w:eastAsia="en-US" w:bidi="ar-SA"/>
              </w:rPr>
              <w:t>enseignant</w:t>
            </w:r>
            <w:r w:rsidRPr="00FD4116">
              <w:rPr>
                <w:i/>
                <w:sz w:val="20"/>
                <w:szCs w:val="20"/>
                <w:lang w:eastAsia="en-US" w:bidi="ar-SA"/>
              </w:rPr>
              <w:t>  veut</w:t>
            </w:r>
            <w:proofErr w:type="gramEnd"/>
            <w:r w:rsidRPr="00FD4116">
              <w:rPr>
                <w:i/>
                <w:sz w:val="20"/>
                <w:szCs w:val="20"/>
                <w:lang w:eastAsia="en-US" w:bidi="ar-SA"/>
              </w:rPr>
              <w:t xml:space="preserve"> que j’apprenne </w:t>
            </w:r>
            <w:r w:rsidRPr="00FD4116">
              <w:rPr>
                <w:sz w:val="20"/>
                <w:szCs w:val="20"/>
                <w:lang w:eastAsia="en-US" w:bidi="ar-SA"/>
              </w:rPr>
              <w:t> en</w:t>
            </w:r>
            <w:r w:rsidR="000D5115">
              <w:rPr>
                <w:sz w:val="20"/>
                <w:szCs w:val="20"/>
                <w:lang w:eastAsia="en-US" w:bidi="ar-SA"/>
              </w:rPr>
              <w:t xml:space="preserve"> : </w:t>
            </w:r>
          </w:p>
          <w:p w:rsidR="003D6D50" w:rsidRPr="00FD4116" w:rsidRDefault="003D6D50" w:rsidP="000D5115">
            <w:pPr>
              <w:spacing w:before="119"/>
              <w:ind w:left="107"/>
              <w:jc w:val="center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ESPACE ET GEOMET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eastAsia="en-US" w:bidi="ar-SA"/>
              </w:rPr>
              <w:t>RIE</w:t>
            </w:r>
          </w:p>
        </w:tc>
        <w:tc>
          <w:tcPr>
            <w:tcW w:w="4169" w:type="dxa"/>
            <w:shd w:val="clear" w:color="auto" w:fill="C6D9F1" w:themeFill="text2" w:themeFillTint="33"/>
          </w:tcPr>
          <w:p w:rsidR="00583E0A" w:rsidRPr="00583E0A" w:rsidRDefault="00D16A1E" w:rsidP="00661B4C">
            <w:pPr>
              <w:ind w:left="107"/>
              <w:jc w:val="center"/>
              <w:rPr>
                <w:b/>
                <w:i/>
                <w:sz w:val="20"/>
                <w:szCs w:val="20"/>
                <w:lang w:eastAsia="en-US" w:bidi="ar-SA"/>
              </w:rPr>
            </w:pPr>
            <w:r w:rsidRPr="00583E0A">
              <w:rPr>
                <w:b/>
                <w:i/>
                <w:sz w:val="20"/>
                <w:szCs w:val="20"/>
                <w:lang w:eastAsia="en-US" w:bidi="ar-SA"/>
              </w:rPr>
              <w:t xml:space="preserve">Mes activités </w:t>
            </w:r>
          </w:p>
          <w:p w:rsidR="003D6D50" w:rsidRPr="00FD4116" w:rsidRDefault="00583E0A" w:rsidP="00661B4C">
            <w:pPr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>
              <w:rPr>
                <w:i/>
                <w:sz w:val="20"/>
                <w:szCs w:val="20"/>
                <w:lang w:eastAsia="en-US" w:bidi="ar-SA"/>
              </w:rPr>
              <w:t>Pour réussir, je m’entraîne à …</w:t>
            </w:r>
          </w:p>
        </w:tc>
        <w:tc>
          <w:tcPr>
            <w:tcW w:w="1015" w:type="dxa"/>
            <w:shd w:val="clear" w:color="auto" w:fill="C6D9F1" w:themeFill="text2" w:themeFillTint="33"/>
          </w:tcPr>
          <w:p w:rsidR="003D6D50" w:rsidRPr="00FD4116" w:rsidRDefault="003D6D50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 w:rsidRPr="00FD4116">
              <w:rPr>
                <w:i/>
                <w:sz w:val="20"/>
                <w:szCs w:val="20"/>
                <w:lang w:eastAsia="en-US" w:bidi="ar-SA"/>
              </w:rPr>
              <w:t>J’ai réussi</w:t>
            </w:r>
          </w:p>
        </w:tc>
        <w:tc>
          <w:tcPr>
            <w:tcW w:w="1536" w:type="dxa"/>
            <w:shd w:val="clear" w:color="auto" w:fill="C6D9F1" w:themeFill="text2" w:themeFillTint="33"/>
          </w:tcPr>
          <w:p w:rsidR="003D6D50" w:rsidRPr="00FD4116" w:rsidRDefault="003D6D50" w:rsidP="00BA3528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  <w:r w:rsidRPr="00FD4116">
              <w:rPr>
                <w:i/>
                <w:sz w:val="20"/>
                <w:szCs w:val="20"/>
                <w:lang w:eastAsia="en-US" w:bidi="ar-SA"/>
              </w:rPr>
              <w:t xml:space="preserve">J’ai encore besoin de m’entrainer. </w:t>
            </w:r>
          </w:p>
        </w:tc>
      </w:tr>
      <w:tr w:rsidR="00583E0A" w:rsidRPr="00FD4116" w:rsidTr="00127E41">
        <w:trPr>
          <w:trHeight w:val="4635"/>
        </w:trPr>
        <w:tc>
          <w:tcPr>
            <w:tcW w:w="3931" w:type="dxa"/>
          </w:tcPr>
          <w:p w:rsidR="00583E0A" w:rsidRPr="007B651E" w:rsidRDefault="00583E0A" w:rsidP="007B651E">
            <w:pPr>
              <w:pStyle w:val="TableParagraph"/>
              <w:numPr>
                <w:ilvl w:val="0"/>
                <w:numId w:val="29"/>
              </w:numPr>
              <w:spacing w:line="267" w:lineRule="exact"/>
              <w:rPr>
                <w:sz w:val="20"/>
                <w:szCs w:val="20"/>
              </w:rPr>
            </w:pPr>
            <w:r w:rsidRPr="00583E0A">
              <w:rPr>
                <w:sz w:val="20"/>
                <w:szCs w:val="20"/>
              </w:rPr>
              <w:t>(Se) repérer et (se)</w:t>
            </w:r>
            <w:r w:rsidR="007B651E">
              <w:rPr>
                <w:sz w:val="20"/>
                <w:szCs w:val="20"/>
              </w:rPr>
              <w:t xml:space="preserve"> </w:t>
            </w:r>
            <w:r w:rsidRPr="007B651E">
              <w:rPr>
                <w:sz w:val="20"/>
                <w:szCs w:val="20"/>
              </w:rPr>
              <w:t>déplacer dans l’espace en utilisant ou en élaborant des représentations</w:t>
            </w:r>
          </w:p>
        </w:tc>
        <w:tc>
          <w:tcPr>
            <w:tcW w:w="4169" w:type="dxa"/>
          </w:tcPr>
          <w:p w:rsidR="00583E0A" w:rsidRPr="00583E0A" w:rsidRDefault="00583E0A" w:rsidP="00661B4C">
            <w:pPr>
              <w:pStyle w:val="TableParagraph"/>
              <w:numPr>
                <w:ilvl w:val="0"/>
                <w:numId w:val="33"/>
              </w:numPr>
              <w:ind w:left="771" w:right="261" w:hanging="425"/>
              <w:rPr>
                <w:color w:val="4F81BD" w:themeColor="accent1"/>
                <w:sz w:val="20"/>
              </w:rPr>
            </w:pPr>
            <w:r w:rsidRPr="00583E0A">
              <w:rPr>
                <w:color w:val="4F81BD" w:themeColor="accent1"/>
                <w:sz w:val="20"/>
              </w:rPr>
              <w:t xml:space="preserve">Me repérer sur un plan pour </w:t>
            </w:r>
            <w:r w:rsidR="00661B4C" w:rsidRPr="00583E0A">
              <w:rPr>
                <w:color w:val="4F81BD" w:themeColor="accent1"/>
                <w:sz w:val="20"/>
              </w:rPr>
              <w:t>décrire ou</w:t>
            </w:r>
            <w:r w:rsidRPr="00583E0A">
              <w:rPr>
                <w:color w:val="4F81BD" w:themeColor="accent1"/>
                <w:sz w:val="20"/>
              </w:rPr>
              <w:t xml:space="preserve"> exécuter des déplacements </w:t>
            </w:r>
            <w:proofErr w:type="gramStart"/>
            <w:r w:rsidRPr="00583E0A">
              <w:rPr>
                <w:color w:val="4F81BD" w:themeColor="accent1"/>
                <w:sz w:val="20"/>
              </w:rPr>
              <w:t>:  (</w:t>
            </w:r>
            <w:proofErr w:type="gramEnd"/>
            <w:r w:rsidRPr="00583E0A">
              <w:rPr>
                <w:color w:val="4F81BD" w:themeColor="accent1"/>
                <w:sz w:val="20"/>
              </w:rPr>
              <w:t>école, quartier, ville)</w:t>
            </w:r>
            <w:r w:rsidR="00661B4C">
              <w:rPr>
                <w:color w:val="4F81BD" w:themeColor="accent1"/>
                <w:sz w:val="20"/>
              </w:rPr>
              <w:t>.</w:t>
            </w:r>
            <w:r w:rsidRPr="00583E0A">
              <w:rPr>
                <w:color w:val="4F81BD" w:themeColor="accent1"/>
                <w:sz w:val="20"/>
              </w:rPr>
              <w:t xml:space="preserve"> </w:t>
            </w:r>
          </w:p>
          <w:p w:rsidR="00583E0A" w:rsidRPr="00583E0A" w:rsidRDefault="00583E0A" w:rsidP="00661B4C">
            <w:pPr>
              <w:pStyle w:val="TableParagraph"/>
              <w:numPr>
                <w:ilvl w:val="0"/>
                <w:numId w:val="33"/>
              </w:numPr>
              <w:ind w:left="771" w:right="261" w:hanging="425"/>
              <w:rPr>
                <w:color w:val="4F81BD" w:themeColor="accent1"/>
                <w:sz w:val="20"/>
              </w:rPr>
            </w:pPr>
            <w:r w:rsidRPr="00583E0A">
              <w:rPr>
                <w:color w:val="4F81BD" w:themeColor="accent1"/>
                <w:sz w:val="20"/>
              </w:rPr>
              <w:t xml:space="preserve">Coder des déplacements sur </w:t>
            </w:r>
            <w:r w:rsidR="00661B4C" w:rsidRPr="00583E0A">
              <w:rPr>
                <w:color w:val="4F81BD" w:themeColor="accent1"/>
                <w:sz w:val="20"/>
              </w:rPr>
              <w:t>un</w:t>
            </w:r>
            <w:r w:rsidR="00661B4C" w:rsidRPr="00583E0A">
              <w:rPr>
                <w:color w:val="4F81BD" w:themeColor="accent1"/>
                <w:spacing w:val="-30"/>
                <w:sz w:val="20"/>
              </w:rPr>
              <w:t xml:space="preserve"> </w:t>
            </w:r>
            <w:r w:rsidR="00661B4C">
              <w:rPr>
                <w:color w:val="4F81BD" w:themeColor="accent1"/>
                <w:spacing w:val="-30"/>
                <w:sz w:val="20"/>
              </w:rPr>
              <w:t>écran</w:t>
            </w:r>
            <w:r w:rsidRPr="00583E0A">
              <w:rPr>
                <w:color w:val="4F81BD" w:themeColor="accent1"/>
                <w:sz w:val="20"/>
              </w:rPr>
              <w:t xml:space="preserve"> par exemple …</w:t>
            </w:r>
          </w:p>
          <w:p w:rsidR="00583E0A" w:rsidRPr="00583E0A" w:rsidRDefault="00583E0A" w:rsidP="00661B4C">
            <w:pPr>
              <w:pStyle w:val="TableParagraph"/>
              <w:numPr>
                <w:ilvl w:val="0"/>
                <w:numId w:val="33"/>
              </w:numPr>
              <w:ind w:left="771" w:right="207" w:hanging="425"/>
              <w:rPr>
                <w:color w:val="4F81BD" w:themeColor="accent1"/>
                <w:sz w:val="20"/>
              </w:rPr>
            </w:pPr>
            <w:r w:rsidRPr="00583E0A">
              <w:rPr>
                <w:color w:val="4F81BD" w:themeColor="accent1"/>
                <w:sz w:val="20"/>
              </w:rPr>
              <w:t>Utiliser le vocabulaire pour dire avec précision ma position et décrire mes déplacements (</w:t>
            </w:r>
            <w:r>
              <w:rPr>
                <w:color w:val="4F81BD" w:themeColor="accent1"/>
                <w:sz w:val="20"/>
              </w:rPr>
              <w:t xml:space="preserve">à </w:t>
            </w:r>
            <w:r w:rsidR="000D1192">
              <w:rPr>
                <w:color w:val="4F81BD" w:themeColor="accent1"/>
                <w:sz w:val="20"/>
              </w:rPr>
              <w:t>droite</w:t>
            </w:r>
            <w:r>
              <w:rPr>
                <w:color w:val="4F81BD" w:themeColor="accent1"/>
                <w:sz w:val="20"/>
              </w:rPr>
              <w:t>, à gauche</w:t>
            </w:r>
            <w:r w:rsidRPr="00583E0A">
              <w:rPr>
                <w:color w:val="4F81BD" w:themeColor="accent1"/>
                <w:sz w:val="20"/>
              </w:rPr>
              <w:t>; faire demi-tour ; effectuer un quart de tour à droite, à</w:t>
            </w:r>
            <w:r w:rsidRPr="00583E0A">
              <w:rPr>
                <w:color w:val="4F81BD" w:themeColor="accent1"/>
                <w:spacing w:val="-31"/>
                <w:sz w:val="20"/>
              </w:rPr>
              <w:t xml:space="preserve"> </w:t>
            </w:r>
            <w:r w:rsidRPr="00583E0A">
              <w:rPr>
                <w:color w:val="4F81BD" w:themeColor="accent1"/>
                <w:sz w:val="20"/>
              </w:rPr>
              <w:t>gauche)</w:t>
            </w:r>
            <w:r w:rsidR="00661B4C">
              <w:rPr>
                <w:color w:val="4F81BD" w:themeColor="accent1"/>
                <w:sz w:val="20"/>
              </w:rPr>
              <w:t>.</w:t>
            </w:r>
          </w:p>
          <w:p w:rsidR="00583E0A" w:rsidRPr="00583E0A" w:rsidRDefault="00583E0A" w:rsidP="00661B4C">
            <w:pPr>
              <w:pStyle w:val="TableParagraph"/>
              <w:numPr>
                <w:ilvl w:val="0"/>
                <w:numId w:val="33"/>
              </w:numPr>
              <w:ind w:left="771" w:hanging="425"/>
              <w:rPr>
                <w:color w:val="4F81BD" w:themeColor="accent1"/>
                <w:sz w:val="20"/>
              </w:rPr>
            </w:pPr>
            <w:r w:rsidRPr="00583E0A">
              <w:rPr>
                <w:color w:val="4F81BD" w:themeColor="accent1"/>
                <w:sz w:val="20"/>
              </w:rPr>
              <w:t>Réaliser des maquettes, des plans</w:t>
            </w:r>
            <w:r w:rsidR="00897B91">
              <w:rPr>
                <w:color w:val="4F81BD" w:themeColor="accent1"/>
                <w:sz w:val="20"/>
              </w:rPr>
              <w:t>.</w:t>
            </w:r>
          </w:p>
          <w:p w:rsidR="00583E0A" w:rsidRPr="00583E0A" w:rsidRDefault="00583E0A" w:rsidP="00661B4C">
            <w:pPr>
              <w:pStyle w:val="TableParagraph"/>
              <w:numPr>
                <w:ilvl w:val="0"/>
                <w:numId w:val="33"/>
              </w:numPr>
              <w:ind w:left="771" w:hanging="425"/>
              <w:rPr>
                <w:sz w:val="20"/>
              </w:rPr>
            </w:pPr>
            <w:r w:rsidRPr="00583E0A">
              <w:rPr>
                <w:color w:val="4F81BD" w:themeColor="accent1"/>
                <w:spacing w:val="-11"/>
                <w:sz w:val="20"/>
              </w:rPr>
              <w:t xml:space="preserve">Réaliser des </w:t>
            </w:r>
            <w:r w:rsidRPr="00583E0A">
              <w:rPr>
                <w:color w:val="4F81BD" w:themeColor="accent1"/>
                <w:sz w:val="20"/>
              </w:rPr>
              <w:t xml:space="preserve">schémas pour décrire un déplacement à effectuer </w:t>
            </w:r>
            <w:r w:rsidR="00B375E1" w:rsidRPr="00583E0A">
              <w:rPr>
                <w:color w:val="4F81BD" w:themeColor="accent1"/>
                <w:sz w:val="20"/>
              </w:rPr>
              <w:t>(se</w:t>
            </w:r>
            <w:r w:rsidRPr="00583E0A">
              <w:rPr>
                <w:color w:val="4F81BD" w:themeColor="accent1"/>
                <w:sz w:val="20"/>
              </w:rPr>
              <w:t xml:space="preserve"> rendre de </w:t>
            </w:r>
            <w:r w:rsidR="000D1192">
              <w:rPr>
                <w:color w:val="4F81BD" w:themeColor="accent1"/>
                <w:sz w:val="20"/>
              </w:rPr>
              <w:t>la maison</w:t>
            </w:r>
            <w:r w:rsidRPr="00583E0A">
              <w:rPr>
                <w:color w:val="4F81BD" w:themeColor="accent1"/>
                <w:sz w:val="20"/>
              </w:rPr>
              <w:t xml:space="preserve"> jusqu’à </w:t>
            </w:r>
            <w:r w:rsidR="000D1192" w:rsidRPr="00583E0A">
              <w:rPr>
                <w:color w:val="4F81BD" w:themeColor="accent1"/>
                <w:sz w:val="20"/>
              </w:rPr>
              <w:t>l’école</w:t>
            </w:r>
            <w:r w:rsidRPr="00583E0A">
              <w:rPr>
                <w:color w:val="4F81BD" w:themeColor="accent1"/>
                <w:sz w:val="20"/>
              </w:rPr>
              <w:t xml:space="preserve"> …)</w:t>
            </w:r>
            <w:r w:rsidR="00897B91">
              <w:rPr>
                <w:color w:val="4F81BD" w:themeColor="accent1"/>
                <w:sz w:val="20"/>
              </w:rPr>
              <w:t>.</w:t>
            </w:r>
          </w:p>
          <w:p w:rsidR="00583E0A" w:rsidRPr="000D1192" w:rsidRDefault="00583E0A" w:rsidP="00661B4C">
            <w:pPr>
              <w:pStyle w:val="TableParagraph"/>
              <w:numPr>
                <w:ilvl w:val="0"/>
                <w:numId w:val="33"/>
              </w:numPr>
              <w:ind w:left="771" w:right="261" w:hanging="425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 xml:space="preserve">Dicter un message oral à un camarade pour lui indiquer comment arriver chez </w:t>
            </w:r>
            <w:r w:rsidR="00897B91">
              <w:rPr>
                <w:color w:val="4F81BD" w:themeColor="accent1"/>
                <w:sz w:val="20"/>
              </w:rPr>
              <w:t>moi</w:t>
            </w:r>
            <w:r>
              <w:rPr>
                <w:color w:val="4F81BD" w:themeColor="accent1"/>
                <w:sz w:val="20"/>
              </w:rPr>
              <w:t>, comment se rendre à ton école ou ai</w:t>
            </w:r>
            <w:r w:rsidR="000D1192">
              <w:rPr>
                <w:color w:val="4F81BD" w:themeColor="accent1"/>
                <w:sz w:val="20"/>
              </w:rPr>
              <w:t>lleurs</w:t>
            </w:r>
            <w:r w:rsidR="00661B4C">
              <w:rPr>
                <w:color w:val="4F81BD" w:themeColor="accent1"/>
                <w:sz w:val="20"/>
              </w:rPr>
              <w:t>.</w:t>
            </w:r>
          </w:p>
        </w:tc>
        <w:tc>
          <w:tcPr>
            <w:tcW w:w="1015" w:type="dxa"/>
          </w:tcPr>
          <w:p w:rsidR="00583E0A" w:rsidRDefault="00583E0A" w:rsidP="00583E0A">
            <w:pPr>
              <w:pStyle w:val="TableParagraph"/>
              <w:tabs>
                <w:tab w:val="left" w:pos="145"/>
              </w:tabs>
              <w:ind w:right="261"/>
              <w:rPr>
                <w:color w:val="4F81BD" w:themeColor="accent1"/>
                <w:sz w:val="20"/>
              </w:rPr>
            </w:pPr>
          </w:p>
          <w:p w:rsidR="00583E0A" w:rsidRDefault="00583E0A" w:rsidP="00583E0A">
            <w:pPr>
              <w:pStyle w:val="TableParagraph"/>
              <w:tabs>
                <w:tab w:val="left" w:pos="145"/>
              </w:tabs>
              <w:ind w:right="261"/>
              <w:rPr>
                <w:color w:val="4F81BD" w:themeColor="accent1"/>
                <w:sz w:val="20"/>
              </w:rPr>
            </w:pPr>
          </w:p>
          <w:p w:rsidR="00583E0A" w:rsidRDefault="00583E0A" w:rsidP="00583E0A">
            <w:pPr>
              <w:pStyle w:val="TableParagraph"/>
              <w:tabs>
                <w:tab w:val="left" w:pos="145"/>
              </w:tabs>
              <w:ind w:right="261"/>
              <w:rPr>
                <w:color w:val="4F81BD" w:themeColor="accent1"/>
                <w:sz w:val="20"/>
              </w:rPr>
            </w:pPr>
          </w:p>
          <w:p w:rsidR="00583E0A" w:rsidRDefault="00583E0A" w:rsidP="00583E0A">
            <w:pPr>
              <w:pStyle w:val="TableParagraph"/>
              <w:tabs>
                <w:tab w:val="left" w:pos="145"/>
              </w:tabs>
              <w:ind w:right="261"/>
              <w:rPr>
                <w:color w:val="4F81BD" w:themeColor="accent1"/>
                <w:sz w:val="20"/>
              </w:rPr>
            </w:pPr>
          </w:p>
          <w:p w:rsidR="00583E0A" w:rsidRDefault="00583E0A" w:rsidP="00583E0A">
            <w:pPr>
              <w:pStyle w:val="TableParagraph"/>
              <w:tabs>
                <w:tab w:val="left" w:pos="145"/>
              </w:tabs>
              <w:ind w:left="0" w:right="261"/>
              <w:rPr>
                <w:color w:val="4F81BD" w:themeColor="accent1"/>
                <w:sz w:val="20"/>
              </w:rPr>
            </w:pPr>
          </w:p>
          <w:p w:rsidR="00583E0A" w:rsidRDefault="00583E0A" w:rsidP="00583E0A">
            <w:pPr>
              <w:pStyle w:val="TableParagraph"/>
              <w:tabs>
                <w:tab w:val="left" w:pos="145"/>
              </w:tabs>
              <w:ind w:right="261"/>
              <w:rPr>
                <w:color w:val="4F81BD" w:themeColor="accent1"/>
                <w:sz w:val="20"/>
              </w:rPr>
            </w:pPr>
          </w:p>
          <w:p w:rsidR="00583E0A" w:rsidRDefault="00583E0A" w:rsidP="00583E0A">
            <w:pPr>
              <w:pStyle w:val="TableParagraph"/>
              <w:tabs>
                <w:tab w:val="left" w:pos="145"/>
              </w:tabs>
              <w:ind w:right="261"/>
              <w:rPr>
                <w:color w:val="4F81BD" w:themeColor="accent1"/>
                <w:sz w:val="20"/>
              </w:rPr>
            </w:pPr>
          </w:p>
          <w:p w:rsidR="00583E0A" w:rsidRPr="00E275F8" w:rsidRDefault="00583E0A" w:rsidP="00583E0A">
            <w:pPr>
              <w:pStyle w:val="TableParagraph"/>
              <w:tabs>
                <w:tab w:val="left" w:pos="145"/>
              </w:tabs>
              <w:ind w:left="0" w:right="261"/>
              <w:rPr>
                <w:color w:val="4F81BD" w:themeColor="accent1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583E0A" w:rsidRPr="00FD4116" w:rsidRDefault="00583E0A" w:rsidP="00583E0A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B375E1" w:rsidRPr="00FD4116" w:rsidTr="00127E41">
        <w:trPr>
          <w:trHeight w:val="5752"/>
        </w:trPr>
        <w:tc>
          <w:tcPr>
            <w:tcW w:w="3931" w:type="dxa"/>
          </w:tcPr>
          <w:p w:rsidR="00B375E1" w:rsidRPr="00B375E1" w:rsidRDefault="00B375E1" w:rsidP="000D1192">
            <w:pPr>
              <w:pStyle w:val="TableParagraph"/>
              <w:numPr>
                <w:ilvl w:val="0"/>
                <w:numId w:val="30"/>
              </w:numPr>
              <w:ind w:left="726" w:right="113" w:hanging="425"/>
              <w:rPr>
                <w:sz w:val="20"/>
                <w:szCs w:val="20"/>
              </w:rPr>
            </w:pPr>
            <w:r w:rsidRPr="00B375E1">
              <w:rPr>
                <w:sz w:val="20"/>
                <w:szCs w:val="20"/>
              </w:rPr>
              <w:t>Reconnaître, nommer, décrire, reproduire, représenter, construire des solides et figures géométriques</w:t>
            </w:r>
          </w:p>
        </w:tc>
        <w:tc>
          <w:tcPr>
            <w:tcW w:w="4169" w:type="dxa"/>
          </w:tcPr>
          <w:p w:rsidR="00B375E1" w:rsidRPr="00A17C85" w:rsidRDefault="00A17C85" w:rsidP="00661B4C">
            <w:pPr>
              <w:pStyle w:val="TableParagraph"/>
              <w:numPr>
                <w:ilvl w:val="0"/>
                <w:numId w:val="12"/>
              </w:numPr>
              <w:ind w:left="763" w:right="464" w:hanging="425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 xml:space="preserve">Réaliser un mobile décoratif pour la classe avec les solides </w:t>
            </w:r>
            <w:r w:rsidR="00661B4C">
              <w:rPr>
                <w:color w:val="4F81BD" w:themeColor="accent1"/>
                <w:sz w:val="20"/>
              </w:rPr>
              <w:t>imposées</w:t>
            </w:r>
            <w:r>
              <w:rPr>
                <w:color w:val="4F81BD" w:themeColor="accent1"/>
                <w:sz w:val="20"/>
              </w:rPr>
              <w:t xml:space="preserve">. </w:t>
            </w:r>
          </w:p>
          <w:p w:rsidR="00B375E1" w:rsidRPr="00B375E1" w:rsidRDefault="00B375E1" w:rsidP="00661B4C">
            <w:pPr>
              <w:pStyle w:val="TableParagraph"/>
              <w:numPr>
                <w:ilvl w:val="0"/>
                <w:numId w:val="2"/>
              </w:numPr>
              <w:ind w:left="763" w:right="464" w:hanging="425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Réaliser une mosa</w:t>
            </w:r>
            <w:r w:rsidR="00661B4C">
              <w:rPr>
                <w:color w:val="4F81BD" w:themeColor="accent1"/>
                <w:sz w:val="20"/>
              </w:rPr>
              <w:t>ïque avec des figures imposées.</w:t>
            </w:r>
          </w:p>
          <w:p w:rsidR="00B375E1" w:rsidRPr="00A17C85" w:rsidRDefault="00B375E1" w:rsidP="00661B4C">
            <w:pPr>
              <w:pStyle w:val="TableParagraph"/>
              <w:numPr>
                <w:ilvl w:val="0"/>
                <w:numId w:val="2"/>
              </w:numPr>
              <w:ind w:left="763" w:right="341" w:hanging="425"/>
              <w:rPr>
                <w:color w:val="4F81BD" w:themeColor="accent1"/>
                <w:sz w:val="20"/>
              </w:rPr>
            </w:pPr>
            <w:r w:rsidRPr="00B375E1">
              <w:rPr>
                <w:color w:val="4F81BD" w:themeColor="accent1"/>
                <w:sz w:val="20"/>
              </w:rPr>
              <w:t>Reconnaître,</w:t>
            </w:r>
            <w:r w:rsidRPr="00B375E1">
              <w:rPr>
                <w:color w:val="4F81BD" w:themeColor="accent1"/>
                <w:spacing w:val="-3"/>
                <w:sz w:val="20"/>
              </w:rPr>
              <w:t xml:space="preserve"> </w:t>
            </w:r>
            <w:r w:rsidRPr="00B375E1">
              <w:rPr>
                <w:color w:val="4F81BD" w:themeColor="accent1"/>
                <w:sz w:val="20"/>
              </w:rPr>
              <w:t>nommer,</w:t>
            </w:r>
            <w:r w:rsidRPr="00B375E1">
              <w:rPr>
                <w:color w:val="4F81BD" w:themeColor="accent1"/>
                <w:spacing w:val="-3"/>
                <w:sz w:val="20"/>
              </w:rPr>
              <w:t xml:space="preserve"> </w:t>
            </w:r>
            <w:r w:rsidRPr="00B375E1">
              <w:rPr>
                <w:color w:val="4F81BD" w:themeColor="accent1"/>
                <w:sz w:val="20"/>
              </w:rPr>
              <w:t>décrire</w:t>
            </w:r>
            <w:r w:rsidRPr="00B375E1">
              <w:rPr>
                <w:color w:val="4F81BD" w:themeColor="accent1"/>
                <w:spacing w:val="-1"/>
                <w:sz w:val="20"/>
              </w:rPr>
              <w:t xml:space="preserve"> </w:t>
            </w:r>
            <w:r w:rsidRPr="00B375E1">
              <w:rPr>
                <w:color w:val="4F81BD" w:themeColor="accent1"/>
                <w:sz w:val="20"/>
              </w:rPr>
              <w:t>des</w:t>
            </w:r>
            <w:r w:rsidRPr="00B375E1">
              <w:rPr>
                <w:color w:val="4F81BD" w:themeColor="accent1"/>
                <w:spacing w:val="-5"/>
                <w:sz w:val="20"/>
              </w:rPr>
              <w:t xml:space="preserve"> </w:t>
            </w:r>
            <w:r w:rsidRPr="00B375E1">
              <w:rPr>
                <w:color w:val="4F81BD" w:themeColor="accent1"/>
                <w:sz w:val="20"/>
              </w:rPr>
              <w:t>solides</w:t>
            </w:r>
            <w:r w:rsidRPr="00B375E1">
              <w:rPr>
                <w:color w:val="4F81BD" w:themeColor="accent1"/>
                <w:spacing w:val="-2"/>
                <w:sz w:val="20"/>
              </w:rPr>
              <w:t xml:space="preserve"> </w:t>
            </w:r>
            <w:r w:rsidRPr="00B375E1">
              <w:rPr>
                <w:color w:val="4F81BD" w:themeColor="accent1"/>
                <w:sz w:val="20"/>
              </w:rPr>
              <w:t>simples</w:t>
            </w:r>
            <w:r w:rsidRPr="00B375E1">
              <w:rPr>
                <w:color w:val="4F81BD" w:themeColor="accent1"/>
                <w:spacing w:val="-4"/>
                <w:sz w:val="20"/>
              </w:rPr>
              <w:t xml:space="preserve"> </w:t>
            </w:r>
            <w:r w:rsidRPr="00B375E1">
              <w:rPr>
                <w:color w:val="4F81BD" w:themeColor="accent1"/>
                <w:sz w:val="20"/>
              </w:rPr>
              <w:t>ou</w:t>
            </w:r>
            <w:r w:rsidRPr="00B375E1">
              <w:rPr>
                <w:color w:val="4F81BD" w:themeColor="accent1"/>
                <w:spacing w:val="-3"/>
                <w:sz w:val="20"/>
              </w:rPr>
              <w:t xml:space="preserve"> </w:t>
            </w:r>
            <w:r w:rsidRPr="00B375E1">
              <w:rPr>
                <w:color w:val="4F81BD" w:themeColor="accent1"/>
                <w:sz w:val="20"/>
              </w:rPr>
              <w:t>des</w:t>
            </w:r>
            <w:r w:rsidRPr="00B375E1">
              <w:rPr>
                <w:color w:val="4F81BD" w:themeColor="accent1"/>
                <w:spacing w:val="-4"/>
                <w:sz w:val="20"/>
              </w:rPr>
              <w:t xml:space="preserve"> </w:t>
            </w:r>
            <w:r w:rsidRPr="00B375E1">
              <w:rPr>
                <w:color w:val="4F81BD" w:themeColor="accent1"/>
                <w:sz w:val="20"/>
              </w:rPr>
              <w:t>assemblages</w:t>
            </w:r>
            <w:r w:rsidRPr="00B375E1">
              <w:rPr>
                <w:color w:val="4F81BD" w:themeColor="accent1"/>
                <w:spacing w:val="-5"/>
                <w:sz w:val="20"/>
              </w:rPr>
              <w:t xml:space="preserve"> </w:t>
            </w:r>
            <w:r w:rsidRPr="00B375E1">
              <w:rPr>
                <w:color w:val="4F81BD" w:themeColor="accent1"/>
                <w:sz w:val="20"/>
              </w:rPr>
              <w:t>de</w:t>
            </w:r>
            <w:r w:rsidRPr="00B375E1">
              <w:rPr>
                <w:color w:val="4F81BD" w:themeColor="accent1"/>
                <w:spacing w:val="-3"/>
                <w:sz w:val="20"/>
              </w:rPr>
              <w:t xml:space="preserve"> </w:t>
            </w:r>
            <w:r w:rsidRPr="00B375E1">
              <w:rPr>
                <w:color w:val="4F81BD" w:themeColor="accent1"/>
                <w:sz w:val="20"/>
              </w:rPr>
              <w:t>solides</w:t>
            </w:r>
            <w:r w:rsidRPr="00B375E1">
              <w:rPr>
                <w:color w:val="4F81BD" w:themeColor="accent1"/>
                <w:spacing w:val="-2"/>
                <w:sz w:val="20"/>
              </w:rPr>
              <w:t xml:space="preserve"> </w:t>
            </w:r>
            <w:r w:rsidRPr="00B375E1">
              <w:rPr>
                <w:color w:val="4F81BD" w:themeColor="accent1"/>
                <w:sz w:val="20"/>
              </w:rPr>
              <w:t>simples</w:t>
            </w:r>
            <w:r w:rsidRPr="00B375E1">
              <w:rPr>
                <w:color w:val="4F81BD" w:themeColor="accent1"/>
                <w:spacing w:val="-2"/>
                <w:sz w:val="20"/>
              </w:rPr>
              <w:t xml:space="preserve"> </w:t>
            </w:r>
            <w:r w:rsidR="00A17C85">
              <w:rPr>
                <w:color w:val="4F81BD" w:themeColor="accent1"/>
                <w:sz w:val="20"/>
              </w:rPr>
              <w:t xml:space="preserve">avec </w:t>
            </w:r>
            <w:r w:rsidRPr="00B375E1">
              <w:rPr>
                <w:color w:val="4F81BD" w:themeColor="accent1"/>
                <w:sz w:val="20"/>
              </w:rPr>
              <w:t>cube, pavé droit, prisme droit, pyramide, cylindre, cône,</w:t>
            </w:r>
            <w:r w:rsidRPr="00B375E1">
              <w:rPr>
                <w:color w:val="4F81BD" w:themeColor="accent1"/>
                <w:spacing w:val="-5"/>
                <w:sz w:val="20"/>
              </w:rPr>
              <w:t xml:space="preserve"> </w:t>
            </w:r>
            <w:r w:rsidRPr="00B375E1">
              <w:rPr>
                <w:color w:val="4F81BD" w:themeColor="accent1"/>
                <w:sz w:val="20"/>
              </w:rPr>
              <w:t>boule</w:t>
            </w:r>
            <w:r w:rsidR="00897B91">
              <w:rPr>
                <w:color w:val="4F81BD" w:themeColor="accent1"/>
                <w:sz w:val="20"/>
              </w:rPr>
              <w:t>.</w:t>
            </w:r>
          </w:p>
          <w:p w:rsidR="00B375E1" w:rsidRPr="00B375E1" w:rsidRDefault="00A17C85" w:rsidP="00661B4C">
            <w:pPr>
              <w:pStyle w:val="TableParagraph"/>
              <w:numPr>
                <w:ilvl w:val="0"/>
                <w:numId w:val="2"/>
              </w:numPr>
              <w:ind w:left="763" w:right="870" w:hanging="425"/>
              <w:rPr>
                <w:i/>
                <w:color w:val="4F81BD" w:themeColor="accent1"/>
              </w:rPr>
            </w:pPr>
            <w:r>
              <w:rPr>
                <w:color w:val="4F81BD" w:themeColor="accent1"/>
                <w:sz w:val="20"/>
              </w:rPr>
              <w:t>Utiliser le</w:t>
            </w:r>
            <w:r w:rsidR="00B375E1" w:rsidRPr="00B375E1">
              <w:rPr>
                <w:color w:val="4F81BD" w:themeColor="accent1"/>
                <w:spacing w:val="-2"/>
                <w:sz w:val="20"/>
              </w:rPr>
              <w:t xml:space="preserve"> </w:t>
            </w:r>
            <w:r w:rsidR="00897B91">
              <w:rPr>
                <w:color w:val="4F81BD" w:themeColor="accent1"/>
                <w:spacing w:val="-2"/>
                <w:sz w:val="20"/>
              </w:rPr>
              <w:t xml:space="preserve">vocabulaire </w:t>
            </w:r>
            <w:r>
              <w:rPr>
                <w:color w:val="4F81BD" w:themeColor="accent1"/>
                <w:sz w:val="20"/>
              </w:rPr>
              <w:t>qui correspond aux propriétés des figures et des solides</w:t>
            </w:r>
            <w:r w:rsidR="00B375E1" w:rsidRPr="00B375E1">
              <w:rPr>
                <w:color w:val="4F81BD" w:themeColor="accent1"/>
                <w:spacing w:val="-3"/>
                <w:sz w:val="20"/>
              </w:rPr>
              <w:t xml:space="preserve"> </w:t>
            </w:r>
            <w:r>
              <w:rPr>
                <w:color w:val="4F81BD" w:themeColor="accent1"/>
                <w:spacing w:val="-3"/>
                <w:sz w:val="20"/>
              </w:rPr>
              <w:t>(</w:t>
            </w:r>
            <w:r w:rsidR="00B375E1" w:rsidRPr="00B375E1">
              <w:rPr>
                <w:color w:val="4F81BD" w:themeColor="accent1"/>
                <w:sz w:val="20"/>
              </w:rPr>
              <w:t>côté,</w:t>
            </w:r>
            <w:r w:rsidR="00B375E1" w:rsidRPr="00B375E1">
              <w:rPr>
                <w:color w:val="4F81BD" w:themeColor="accent1"/>
                <w:spacing w:val="-3"/>
                <w:sz w:val="20"/>
              </w:rPr>
              <w:t xml:space="preserve"> </w:t>
            </w:r>
            <w:r w:rsidR="00B375E1" w:rsidRPr="00B375E1">
              <w:rPr>
                <w:color w:val="4F81BD" w:themeColor="accent1"/>
                <w:sz w:val="20"/>
              </w:rPr>
              <w:t>sommet,</w:t>
            </w:r>
            <w:r w:rsidR="00B375E1" w:rsidRPr="00B375E1">
              <w:rPr>
                <w:color w:val="4F81BD" w:themeColor="accent1"/>
                <w:spacing w:val="-2"/>
                <w:sz w:val="20"/>
              </w:rPr>
              <w:t xml:space="preserve"> </w:t>
            </w:r>
            <w:r w:rsidR="00B375E1" w:rsidRPr="00B375E1">
              <w:rPr>
                <w:color w:val="4F81BD" w:themeColor="accent1"/>
                <w:sz w:val="20"/>
              </w:rPr>
              <w:t xml:space="preserve">angle, diagonale, polygone, centre, rayon, diamètre, milieu, hauteur, solide, face, arête </w:t>
            </w:r>
            <w:r>
              <w:rPr>
                <w:color w:val="4F81BD" w:themeColor="accent1"/>
                <w:sz w:val="20"/>
              </w:rPr>
              <w:t>…)</w:t>
            </w:r>
            <w:r w:rsidR="00661B4C">
              <w:rPr>
                <w:color w:val="4F81BD" w:themeColor="accent1"/>
                <w:sz w:val="20"/>
              </w:rPr>
              <w:t>.</w:t>
            </w:r>
            <w:r>
              <w:rPr>
                <w:color w:val="4F81BD" w:themeColor="accent1"/>
                <w:sz w:val="20"/>
              </w:rPr>
              <w:t xml:space="preserve"> </w:t>
            </w:r>
          </w:p>
          <w:p w:rsidR="00897B91" w:rsidRDefault="00B375E1" w:rsidP="00661B4C">
            <w:pPr>
              <w:pStyle w:val="TableParagraph"/>
              <w:numPr>
                <w:ilvl w:val="0"/>
                <w:numId w:val="2"/>
              </w:numPr>
              <w:spacing w:line="259" w:lineRule="auto"/>
              <w:ind w:left="763" w:right="237" w:hanging="425"/>
              <w:rPr>
                <w:color w:val="4F81BD" w:themeColor="accent1"/>
                <w:sz w:val="20"/>
              </w:rPr>
            </w:pPr>
            <w:r w:rsidRPr="00B375E1">
              <w:rPr>
                <w:color w:val="4F81BD" w:themeColor="accent1"/>
                <w:sz w:val="20"/>
              </w:rPr>
              <w:t>Construire</w:t>
            </w:r>
            <w:r w:rsidR="00897B91">
              <w:rPr>
                <w:color w:val="4F81BD" w:themeColor="accent1"/>
                <w:sz w:val="20"/>
              </w:rPr>
              <w:t xml:space="preserve"> des patrons différents de cubes.</w:t>
            </w:r>
          </w:p>
          <w:p w:rsidR="00B375E1" w:rsidRDefault="00897B91" w:rsidP="00661B4C">
            <w:pPr>
              <w:pStyle w:val="TableParagraph"/>
              <w:numPr>
                <w:ilvl w:val="0"/>
                <w:numId w:val="2"/>
              </w:numPr>
              <w:spacing w:line="259" w:lineRule="auto"/>
              <w:ind w:left="763" w:right="237" w:hanging="425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R</w:t>
            </w:r>
            <w:r w:rsidR="00B375E1" w:rsidRPr="00B375E1">
              <w:rPr>
                <w:color w:val="4F81BD" w:themeColor="accent1"/>
                <w:sz w:val="20"/>
              </w:rPr>
              <w:t>éaliser, compléter et rédiger un programme de</w:t>
            </w:r>
            <w:r w:rsidR="00B375E1" w:rsidRPr="00B375E1">
              <w:rPr>
                <w:color w:val="4F81BD" w:themeColor="accent1"/>
                <w:spacing w:val="-3"/>
                <w:sz w:val="20"/>
              </w:rPr>
              <w:t xml:space="preserve"> </w:t>
            </w:r>
            <w:r w:rsidR="00B375E1" w:rsidRPr="00B375E1">
              <w:rPr>
                <w:color w:val="4F81BD" w:themeColor="accent1"/>
                <w:sz w:val="20"/>
              </w:rPr>
              <w:t>construction</w:t>
            </w:r>
            <w:r>
              <w:rPr>
                <w:color w:val="4F81BD" w:themeColor="accent1"/>
                <w:sz w:val="20"/>
              </w:rPr>
              <w:t xml:space="preserve"> (cube)</w:t>
            </w:r>
          </w:p>
          <w:p w:rsidR="00B375E1" w:rsidRPr="00641B01" w:rsidRDefault="00A17C85" w:rsidP="00661B4C">
            <w:pPr>
              <w:pStyle w:val="TableParagraph"/>
              <w:numPr>
                <w:ilvl w:val="0"/>
                <w:numId w:val="2"/>
              </w:numPr>
              <w:spacing w:line="259" w:lineRule="auto"/>
              <w:ind w:left="763" w:right="237" w:hanging="425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 xml:space="preserve">Enregistrer un message audio : Dicter un programme de construction à son camarade pour une figure donnée.  </w:t>
            </w:r>
          </w:p>
        </w:tc>
        <w:tc>
          <w:tcPr>
            <w:tcW w:w="1015" w:type="dxa"/>
          </w:tcPr>
          <w:p w:rsidR="00B375E1" w:rsidRDefault="00B375E1" w:rsidP="00A17C85">
            <w:pPr>
              <w:pStyle w:val="TableParagraph"/>
              <w:tabs>
                <w:tab w:val="left" w:pos="145"/>
              </w:tabs>
              <w:ind w:left="288" w:right="464"/>
              <w:rPr>
                <w:color w:val="4F81BD" w:themeColor="accent1"/>
                <w:sz w:val="20"/>
              </w:rPr>
            </w:pPr>
          </w:p>
          <w:p w:rsidR="00B375E1" w:rsidRDefault="00B375E1" w:rsidP="00B375E1">
            <w:pPr>
              <w:pStyle w:val="TableParagraph"/>
              <w:tabs>
                <w:tab w:val="left" w:pos="145"/>
              </w:tabs>
              <w:ind w:right="464"/>
              <w:rPr>
                <w:color w:val="4F81BD" w:themeColor="accent1"/>
                <w:sz w:val="20"/>
              </w:rPr>
            </w:pPr>
          </w:p>
          <w:p w:rsidR="00B375E1" w:rsidRDefault="00B375E1" w:rsidP="00B375E1">
            <w:pPr>
              <w:pStyle w:val="TableParagraph"/>
              <w:tabs>
                <w:tab w:val="left" w:pos="145"/>
              </w:tabs>
              <w:ind w:right="464"/>
              <w:rPr>
                <w:color w:val="4F81BD" w:themeColor="accent1"/>
                <w:sz w:val="20"/>
              </w:rPr>
            </w:pPr>
          </w:p>
          <w:p w:rsidR="00B375E1" w:rsidRDefault="00B375E1" w:rsidP="00B375E1">
            <w:pPr>
              <w:pStyle w:val="TableParagraph"/>
              <w:tabs>
                <w:tab w:val="left" w:pos="145"/>
              </w:tabs>
              <w:ind w:right="464"/>
              <w:rPr>
                <w:color w:val="4F81BD" w:themeColor="accent1"/>
                <w:sz w:val="20"/>
              </w:rPr>
            </w:pPr>
          </w:p>
          <w:p w:rsidR="00B375E1" w:rsidRDefault="00B375E1" w:rsidP="00B375E1">
            <w:pPr>
              <w:pStyle w:val="TableParagraph"/>
              <w:tabs>
                <w:tab w:val="left" w:pos="145"/>
              </w:tabs>
              <w:ind w:right="464"/>
              <w:rPr>
                <w:color w:val="4F81BD" w:themeColor="accent1"/>
                <w:sz w:val="20"/>
              </w:rPr>
            </w:pPr>
          </w:p>
          <w:p w:rsidR="00B375E1" w:rsidRDefault="00B375E1" w:rsidP="00B375E1">
            <w:pPr>
              <w:pStyle w:val="TableParagraph"/>
              <w:tabs>
                <w:tab w:val="left" w:pos="145"/>
              </w:tabs>
              <w:ind w:right="464"/>
              <w:rPr>
                <w:color w:val="4F81BD" w:themeColor="accent1"/>
                <w:sz w:val="20"/>
              </w:rPr>
            </w:pPr>
          </w:p>
          <w:p w:rsidR="00B375E1" w:rsidRDefault="00B375E1" w:rsidP="00B375E1">
            <w:pPr>
              <w:pStyle w:val="TableParagraph"/>
              <w:tabs>
                <w:tab w:val="left" w:pos="145"/>
              </w:tabs>
              <w:ind w:right="464"/>
              <w:rPr>
                <w:color w:val="4F81BD" w:themeColor="accent1"/>
                <w:sz w:val="20"/>
              </w:rPr>
            </w:pPr>
          </w:p>
          <w:p w:rsidR="00B375E1" w:rsidRDefault="00B375E1" w:rsidP="00B375E1">
            <w:pPr>
              <w:pStyle w:val="TableParagraph"/>
              <w:tabs>
                <w:tab w:val="left" w:pos="145"/>
              </w:tabs>
              <w:ind w:right="464"/>
              <w:rPr>
                <w:color w:val="4F81BD" w:themeColor="accent1"/>
                <w:sz w:val="20"/>
              </w:rPr>
            </w:pPr>
          </w:p>
          <w:p w:rsidR="00B375E1" w:rsidRDefault="00B375E1" w:rsidP="00B375E1">
            <w:pPr>
              <w:pStyle w:val="TableParagraph"/>
              <w:tabs>
                <w:tab w:val="left" w:pos="145"/>
              </w:tabs>
              <w:ind w:right="464"/>
              <w:rPr>
                <w:color w:val="4F81BD" w:themeColor="accent1"/>
                <w:sz w:val="20"/>
              </w:rPr>
            </w:pPr>
          </w:p>
          <w:p w:rsidR="00B375E1" w:rsidRDefault="00B375E1" w:rsidP="00B375E1">
            <w:pPr>
              <w:pStyle w:val="TableParagraph"/>
              <w:tabs>
                <w:tab w:val="left" w:pos="145"/>
              </w:tabs>
              <w:ind w:right="464"/>
              <w:rPr>
                <w:color w:val="4F81BD" w:themeColor="accent1"/>
                <w:sz w:val="20"/>
              </w:rPr>
            </w:pPr>
          </w:p>
          <w:p w:rsidR="00B375E1" w:rsidRPr="00E64D81" w:rsidRDefault="00B375E1" w:rsidP="00A17C85">
            <w:pPr>
              <w:pStyle w:val="TableParagraph"/>
              <w:tabs>
                <w:tab w:val="left" w:pos="145"/>
              </w:tabs>
              <w:ind w:left="288" w:right="464"/>
              <w:rPr>
                <w:color w:val="4F81BD" w:themeColor="accent1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375E1" w:rsidRPr="00FD4116" w:rsidRDefault="00B375E1" w:rsidP="00B375E1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  <w:tr w:rsidR="00A17C85" w:rsidRPr="00FD4116" w:rsidTr="00127E41">
        <w:trPr>
          <w:trHeight w:val="2117"/>
        </w:trPr>
        <w:tc>
          <w:tcPr>
            <w:tcW w:w="3931" w:type="dxa"/>
          </w:tcPr>
          <w:p w:rsidR="00A17C85" w:rsidRPr="00A17C85" w:rsidRDefault="00A17C85" w:rsidP="00897B91">
            <w:pPr>
              <w:pStyle w:val="TableParagraph"/>
              <w:numPr>
                <w:ilvl w:val="0"/>
                <w:numId w:val="31"/>
              </w:numPr>
              <w:ind w:right="570"/>
              <w:rPr>
                <w:sz w:val="20"/>
                <w:szCs w:val="20"/>
              </w:rPr>
            </w:pPr>
            <w:r w:rsidRPr="00A17C85">
              <w:rPr>
                <w:sz w:val="20"/>
                <w:szCs w:val="20"/>
              </w:rPr>
              <w:t>Reconnaître et utiliser quelques relations géométriques</w:t>
            </w:r>
          </w:p>
        </w:tc>
        <w:tc>
          <w:tcPr>
            <w:tcW w:w="4169" w:type="dxa"/>
          </w:tcPr>
          <w:p w:rsidR="00A17C85" w:rsidRPr="00A17C85" w:rsidRDefault="00A17C85" w:rsidP="00661B4C">
            <w:pPr>
              <w:pStyle w:val="TableParagraph"/>
              <w:numPr>
                <w:ilvl w:val="0"/>
                <w:numId w:val="1"/>
              </w:numPr>
              <w:tabs>
                <w:tab w:val="left" w:pos="763"/>
              </w:tabs>
              <w:spacing w:line="259" w:lineRule="auto"/>
              <w:ind w:left="763" w:right="131" w:hanging="425"/>
              <w:rPr>
                <w:color w:val="4F81BD" w:themeColor="accent1"/>
                <w:sz w:val="20"/>
                <w:szCs w:val="20"/>
              </w:rPr>
            </w:pPr>
            <w:r w:rsidRPr="00A17C85">
              <w:rPr>
                <w:color w:val="4F81BD" w:themeColor="accent1"/>
                <w:sz w:val="20"/>
                <w:szCs w:val="20"/>
              </w:rPr>
              <w:t xml:space="preserve">Tracer avec l’équerre la droite perpendiculaire à une droite donnée passant par un point donné qui peut être extérieur à la droite ; déterminer le plus court chemin entre </w:t>
            </w:r>
            <w:proofErr w:type="gramStart"/>
            <w:r w:rsidRPr="00A17C85">
              <w:rPr>
                <w:color w:val="4F81BD" w:themeColor="accent1"/>
                <w:sz w:val="20"/>
                <w:szCs w:val="20"/>
              </w:rPr>
              <w:t>deux</w:t>
            </w:r>
            <w:r w:rsidRPr="00A17C85">
              <w:rPr>
                <w:color w:val="4F81BD" w:themeColor="accent1"/>
                <w:spacing w:val="-29"/>
                <w:sz w:val="20"/>
                <w:szCs w:val="20"/>
              </w:rPr>
              <w:t xml:space="preserve"> </w:t>
            </w:r>
            <w:r w:rsidR="00661B4C">
              <w:rPr>
                <w:color w:val="4F81BD" w:themeColor="accent1"/>
                <w:spacing w:val="-29"/>
                <w:sz w:val="20"/>
                <w:szCs w:val="20"/>
              </w:rPr>
              <w:t xml:space="preserve"> </w:t>
            </w:r>
            <w:r w:rsidRPr="00A17C85">
              <w:rPr>
                <w:color w:val="4F81BD" w:themeColor="accent1"/>
                <w:sz w:val="20"/>
                <w:szCs w:val="20"/>
              </w:rPr>
              <w:t>points</w:t>
            </w:r>
            <w:proofErr w:type="gramEnd"/>
            <w:r w:rsidR="00897B91">
              <w:rPr>
                <w:color w:val="4F81BD" w:themeColor="accent1"/>
                <w:sz w:val="20"/>
                <w:szCs w:val="20"/>
              </w:rPr>
              <w:t>.</w:t>
            </w:r>
          </w:p>
          <w:p w:rsidR="00A17C85" w:rsidRPr="00A17C85" w:rsidRDefault="00A17C85" w:rsidP="00661B4C">
            <w:pPr>
              <w:pStyle w:val="TableParagraph"/>
              <w:numPr>
                <w:ilvl w:val="0"/>
                <w:numId w:val="1"/>
              </w:numPr>
              <w:tabs>
                <w:tab w:val="left" w:pos="763"/>
              </w:tabs>
              <w:spacing w:line="254" w:lineRule="exact"/>
              <w:ind w:left="763" w:hanging="425"/>
              <w:rPr>
                <w:color w:val="4F81BD" w:themeColor="accent1"/>
                <w:sz w:val="20"/>
                <w:szCs w:val="20"/>
              </w:rPr>
            </w:pPr>
            <w:r w:rsidRPr="00A17C85">
              <w:rPr>
                <w:color w:val="4F81BD" w:themeColor="accent1"/>
                <w:sz w:val="20"/>
                <w:szCs w:val="20"/>
              </w:rPr>
              <w:t>Tracer un carré, un rectangle ou un triangle rectangle de dimensions</w:t>
            </w:r>
            <w:r w:rsidRPr="00A17C85">
              <w:rPr>
                <w:color w:val="4F81BD" w:themeColor="accent1"/>
                <w:spacing w:val="-13"/>
                <w:sz w:val="20"/>
                <w:szCs w:val="20"/>
              </w:rPr>
              <w:t xml:space="preserve"> </w:t>
            </w:r>
            <w:r w:rsidRPr="00A17C85">
              <w:rPr>
                <w:color w:val="4F81BD" w:themeColor="accent1"/>
                <w:sz w:val="20"/>
                <w:szCs w:val="20"/>
              </w:rPr>
              <w:t>données</w:t>
            </w:r>
            <w:r w:rsidR="00897B91">
              <w:rPr>
                <w:color w:val="4F81BD" w:themeColor="accent1"/>
                <w:sz w:val="20"/>
                <w:szCs w:val="20"/>
              </w:rPr>
              <w:t>.</w:t>
            </w:r>
          </w:p>
          <w:p w:rsidR="00A17C85" w:rsidRPr="00641B01" w:rsidRDefault="00A17C85" w:rsidP="00661B4C">
            <w:pPr>
              <w:pStyle w:val="TableParagraph"/>
              <w:numPr>
                <w:ilvl w:val="0"/>
                <w:numId w:val="1"/>
              </w:numPr>
              <w:tabs>
                <w:tab w:val="left" w:pos="763"/>
              </w:tabs>
              <w:ind w:left="763" w:right="75" w:hanging="425"/>
              <w:rPr>
                <w:color w:val="4F81BD" w:themeColor="accent1"/>
                <w:sz w:val="20"/>
                <w:szCs w:val="20"/>
              </w:rPr>
            </w:pPr>
            <w:r w:rsidRPr="00A17C85">
              <w:rPr>
                <w:color w:val="4F81BD" w:themeColor="accent1"/>
                <w:sz w:val="20"/>
                <w:szCs w:val="20"/>
              </w:rPr>
              <w:t>Tracer le symétrique d’une figure.</w:t>
            </w:r>
          </w:p>
        </w:tc>
        <w:tc>
          <w:tcPr>
            <w:tcW w:w="1015" w:type="dxa"/>
          </w:tcPr>
          <w:p w:rsidR="00A17C85" w:rsidRDefault="00A17C85" w:rsidP="00A17C85">
            <w:pPr>
              <w:pStyle w:val="TableParagraph"/>
              <w:tabs>
                <w:tab w:val="left" w:pos="145"/>
              </w:tabs>
              <w:ind w:left="288" w:right="464"/>
              <w:rPr>
                <w:color w:val="4F81BD" w:themeColor="accent1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A17C85" w:rsidRPr="00FD4116" w:rsidRDefault="00A17C85" w:rsidP="00A17C85">
            <w:pPr>
              <w:spacing w:before="119"/>
              <w:ind w:left="107"/>
              <w:jc w:val="center"/>
              <w:rPr>
                <w:i/>
                <w:sz w:val="20"/>
                <w:szCs w:val="20"/>
                <w:lang w:eastAsia="en-US" w:bidi="ar-SA"/>
              </w:rPr>
            </w:pPr>
          </w:p>
        </w:tc>
      </w:tr>
    </w:tbl>
    <w:p w:rsidR="000D0047" w:rsidRDefault="000D0047">
      <w:pPr>
        <w:rPr>
          <w:sz w:val="2"/>
          <w:szCs w:val="2"/>
        </w:rPr>
        <w:sectPr w:rsidR="000D0047" w:rsidSect="00127E41">
          <w:pgSz w:w="11910" w:h="16840"/>
          <w:pgMar w:top="1134" w:right="680" w:bottom="1134" w:left="680" w:header="720" w:footer="720" w:gutter="0"/>
          <w:cols w:space="720"/>
        </w:sectPr>
      </w:pPr>
    </w:p>
    <w:p w:rsid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ind w:firstLine="720"/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127E41" w:rsidRPr="00127E41" w:rsidRDefault="00127E41" w:rsidP="00127E41">
      <w:pPr>
        <w:rPr>
          <w:sz w:val="2"/>
          <w:szCs w:val="2"/>
        </w:rPr>
      </w:pPr>
    </w:p>
    <w:p w:rsidR="000D0047" w:rsidRPr="00127E41" w:rsidRDefault="000D0047" w:rsidP="00127E41">
      <w:pPr>
        <w:rPr>
          <w:sz w:val="2"/>
          <w:szCs w:val="2"/>
        </w:rPr>
      </w:pPr>
    </w:p>
    <w:sectPr w:rsidR="000D0047" w:rsidRPr="00127E41" w:rsidSect="00127E41">
      <w:pgSz w:w="11910" w:h="16840"/>
      <w:pgMar w:top="700" w:right="680" w:bottom="1276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88" w:rsidRDefault="008D7888" w:rsidP="00E275F8">
      <w:r>
        <w:separator/>
      </w:r>
    </w:p>
  </w:endnote>
  <w:endnote w:type="continuationSeparator" w:id="0">
    <w:p w:rsidR="008D7888" w:rsidRDefault="008D7888" w:rsidP="00E2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296633"/>
      <w:docPartObj>
        <w:docPartGallery w:val="Page Numbers (Bottom of Page)"/>
        <w:docPartUnique/>
      </w:docPartObj>
    </w:sdtPr>
    <w:sdtEndPr/>
    <w:sdtContent>
      <w:p w:rsidR="00D829DE" w:rsidRPr="00D829DE" w:rsidRDefault="005225B0" w:rsidP="00D829DE">
        <w:pPr>
          <w:pStyle w:val="En-tte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J. Bidard, CPC</w:t>
        </w:r>
      </w:p>
      <w:p w:rsidR="00E275F8" w:rsidRPr="00D829DE" w:rsidRDefault="00E275F8" w:rsidP="00D829DE">
        <w:pPr>
          <w:pStyle w:val="Pieddepage"/>
          <w:jc w:val="right"/>
          <w:rPr>
            <w:sz w:val="20"/>
            <w:szCs w:val="20"/>
          </w:rPr>
        </w:pPr>
        <w:r w:rsidRPr="00D829DE">
          <w:rPr>
            <w:sz w:val="20"/>
            <w:szCs w:val="20"/>
          </w:rPr>
          <w:fldChar w:fldCharType="begin"/>
        </w:r>
        <w:r w:rsidRPr="00D829DE">
          <w:rPr>
            <w:sz w:val="20"/>
            <w:szCs w:val="20"/>
          </w:rPr>
          <w:instrText>PAGE   \* MERGEFORMAT</w:instrText>
        </w:r>
        <w:r w:rsidRPr="00D829DE">
          <w:rPr>
            <w:sz w:val="20"/>
            <w:szCs w:val="20"/>
          </w:rPr>
          <w:fldChar w:fldCharType="separate"/>
        </w:r>
        <w:r w:rsidR="000D5115">
          <w:rPr>
            <w:noProof/>
            <w:sz w:val="20"/>
            <w:szCs w:val="20"/>
          </w:rPr>
          <w:t>4</w:t>
        </w:r>
        <w:r w:rsidRPr="00D829DE">
          <w:rPr>
            <w:sz w:val="20"/>
            <w:szCs w:val="20"/>
          </w:rPr>
          <w:fldChar w:fldCharType="end"/>
        </w:r>
      </w:p>
    </w:sdtContent>
  </w:sdt>
  <w:p w:rsidR="00E275F8" w:rsidRDefault="00E275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88" w:rsidRDefault="008D7888" w:rsidP="00E275F8">
      <w:r>
        <w:separator/>
      </w:r>
    </w:p>
  </w:footnote>
  <w:footnote w:type="continuationSeparator" w:id="0">
    <w:p w:rsidR="008D7888" w:rsidRDefault="008D7888" w:rsidP="00E2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9DE" w:rsidRPr="00D829DE" w:rsidRDefault="00D829DE" w:rsidP="00D829DE">
    <w:pPr>
      <w:pStyle w:val="En-tte"/>
      <w:jc w:val="center"/>
      <w:rPr>
        <w:color w:val="A6A6A6" w:themeColor="background1" w:themeShade="A6"/>
        <w:sz w:val="20"/>
        <w:szCs w:val="20"/>
      </w:rPr>
    </w:pPr>
    <w:r w:rsidRPr="00D829DE">
      <w:rPr>
        <w:color w:val="A6A6A6" w:themeColor="background1" w:themeShade="A6"/>
        <w:sz w:val="20"/>
        <w:szCs w:val="20"/>
      </w:rPr>
      <w:t xml:space="preserve">Circonscription de Suresnes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B78"/>
    <w:multiLevelType w:val="hybridMultilevel"/>
    <w:tmpl w:val="364A02DC"/>
    <w:lvl w:ilvl="0" w:tplc="B2C833D0">
      <w:numFmt w:val="bullet"/>
      <w:lvlText w:val=""/>
      <w:lvlJc w:val="left"/>
      <w:pPr>
        <w:ind w:left="120" w:hanging="12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44AE28D8">
      <w:numFmt w:val="bullet"/>
      <w:lvlText w:val="•"/>
      <w:lvlJc w:val="left"/>
      <w:pPr>
        <w:ind w:left="880" w:hanging="120"/>
      </w:pPr>
      <w:rPr>
        <w:rFonts w:hint="default"/>
        <w:lang w:val="fr-FR" w:eastAsia="fr-FR" w:bidi="fr-FR"/>
      </w:rPr>
    </w:lvl>
    <w:lvl w:ilvl="2" w:tplc="683075CC">
      <w:numFmt w:val="bullet"/>
      <w:lvlText w:val="•"/>
      <w:lvlJc w:val="left"/>
      <w:pPr>
        <w:ind w:left="1645" w:hanging="120"/>
      </w:pPr>
      <w:rPr>
        <w:rFonts w:hint="default"/>
        <w:lang w:val="fr-FR" w:eastAsia="fr-FR" w:bidi="fr-FR"/>
      </w:rPr>
    </w:lvl>
    <w:lvl w:ilvl="3" w:tplc="95D21D26">
      <w:numFmt w:val="bullet"/>
      <w:lvlText w:val="•"/>
      <w:lvlJc w:val="left"/>
      <w:pPr>
        <w:ind w:left="2410" w:hanging="120"/>
      </w:pPr>
      <w:rPr>
        <w:rFonts w:hint="default"/>
        <w:lang w:val="fr-FR" w:eastAsia="fr-FR" w:bidi="fr-FR"/>
      </w:rPr>
    </w:lvl>
    <w:lvl w:ilvl="4" w:tplc="8DF2F660">
      <w:numFmt w:val="bullet"/>
      <w:lvlText w:val="•"/>
      <w:lvlJc w:val="left"/>
      <w:pPr>
        <w:ind w:left="3175" w:hanging="120"/>
      </w:pPr>
      <w:rPr>
        <w:rFonts w:hint="default"/>
        <w:lang w:val="fr-FR" w:eastAsia="fr-FR" w:bidi="fr-FR"/>
      </w:rPr>
    </w:lvl>
    <w:lvl w:ilvl="5" w:tplc="8C680574">
      <w:numFmt w:val="bullet"/>
      <w:lvlText w:val="•"/>
      <w:lvlJc w:val="left"/>
      <w:pPr>
        <w:ind w:left="3940" w:hanging="120"/>
      </w:pPr>
      <w:rPr>
        <w:rFonts w:hint="default"/>
        <w:lang w:val="fr-FR" w:eastAsia="fr-FR" w:bidi="fr-FR"/>
      </w:rPr>
    </w:lvl>
    <w:lvl w:ilvl="6" w:tplc="91366B52">
      <w:numFmt w:val="bullet"/>
      <w:lvlText w:val="•"/>
      <w:lvlJc w:val="left"/>
      <w:pPr>
        <w:ind w:left="4705" w:hanging="120"/>
      </w:pPr>
      <w:rPr>
        <w:rFonts w:hint="default"/>
        <w:lang w:val="fr-FR" w:eastAsia="fr-FR" w:bidi="fr-FR"/>
      </w:rPr>
    </w:lvl>
    <w:lvl w:ilvl="7" w:tplc="863AD256">
      <w:numFmt w:val="bullet"/>
      <w:lvlText w:val="•"/>
      <w:lvlJc w:val="left"/>
      <w:pPr>
        <w:ind w:left="5470" w:hanging="120"/>
      </w:pPr>
      <w:rPr>
        <w:rFonts w:hint="default"/>
        <w:lang w:val="fr-FR" w:eastAsia="fr-FR" w:bidi="fr-FR"/>
      </w:rPr>
    </w:lvl>
    <w:lvl w:ilvl="8" w:tplc="A4968DB0">
      <w:numFmt w:val="bullet"/>
      <w:lvlText w:val="•"/>
      <w:lvlJc w:val="left"/>
      <w:pPr>
        <w:ind w:left="6235" w:hanging="120"/>
      </w:pPr>
      <w:rPr>
        <w:rFonts w:hint="default"/>
        <w:lang w:val="fr-FR" w:eastAsia="fr-FR" w:bidi="fr-FR"/>
      </w:rPr>
    </w:lvl>
  </w:abstractNum>
  <w:abstractNum w:abstractNumId="1" w15:restartNumberingAfterBreak="0">
    <w:nsid w:val="04991759"/>
    <w:multiLevelType w:val="hybridMultilevel"/>
    <w:tmpl w:val="F49A382E"/>
    <w:lvl w:ilvl="0" w:tplc="7EFE6E82">
      <w:numFmt w:val="bullet"/>
      <w:lvlText w:val=""/>
      <w:lvlJc w:val="left"/>
      <w:pPr>
        <w:ind w:left="545" w:hanging="12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D80AB70A">
      <w:numFmt w:val="bullet"/>
      <w:lvlText w:val="•"/>
      <w:lvlJc w:val="left"/>
      <w:pPr>
        <w:ind w:left="1305" w:hanging="120"/>
      </w:pPr>
      <w:rPr>
        <w:rFonts w:hint="default"/>
        <w:lang w:val="fr-FR" w:eastAsia="fr-FR" w:bidi="fr-FR"/>
      </w:rPr>
    </w:lvl>
    <w:lvl w:ilvl="2" w:tplc="82B0020C">
      <w:numFmt w:val="bullet"/>
      <w:lvlText w:val="•"/>
      <w:lvlJc w:val="left"/>
      <w:pPr>
        <w:ind w:left="2070" w:hanging="120"/>
      </w:pPr>
      <w:rPr>
        <w:rFonts w:hint="default"/>
        <w:lang w:val="fr-FR" w:eastAsia="fr-FR" w:bidi="fr-FR"/>
      </w:rPr>
    </w:lvl>
    <w:lvl w:ilvl="3" w:tplc="E66C3C0C">
      <w:numFmt w:val="bullet"/>
      <w:lvlText w:val="•"/>
      <w:lvlJc w:val="left"/>
      <w:pPr>
        <w:ind w:left="2835" w:hanging="120"/>
      </w:pPr>
      <w:rPr>
        <w:rFonts w:hint="default"/>
        <w:lang w:val="fr-FR" w:eastAsia="fr-FR" w:bidi="fr-FR"/>
      </w:rPr>
    </w:lvl>
    <w:lvl w:ilvl="4" w:tplc="272AF52A">
      <w:numFmt w:val="bullet"/>
      <w:lvlText w:val="•"/>
      <w:lvlJc w:val="left"/>
      <w:pPr>
        <w:ind w:left="3600" w:hanging="120"/>
      </w:pPr>
      <w:rPr>
        <w:rFonts w:hint="default"/>
        <w:lang w:val="fr-FR" w:eastAsia="fr-FR" w:bidi="fr-FR"/>
      </w:rPr>
    </w:lvl>
    <w:lvl w:ilvl="5" w:tplc="D0EEB722">
      <w:numFmt w:val="bullet"/>
      <w:lvlText w:val="•"/>
      <w:lvlJc w:val="left"/>
      <w:pPr>
        <w:ind w:left="4365" w:hanging="120"/>
      </w:pPr>
      <w:rPr>
        <w:rFonts w:hint="default"/>
        <w:lang w:val="fr-FR" w:eastAsia="fr-FR" w:bidi="fr-FR"/>
      </w:rPr>
    </w:lvl>
    <w:lvl w:ilvl="6" w:tplc="37FACB46">
      <w:numFmt w:val="bullet"/>
      <w:lvlText w:val="•"/>
      <w:lvlJc w:val="left"/>
      <w:pPr>
        <w:ind w:left="5130" w:hanging="120"/>
      </w:pPr>
      <w:rPr>
        <w:rFonts w:hint="default"/>
        <w:lang w:val="fr-FR" w:eastAsia="fr-FR" w:bidi="fr-FR"/>
      </w:rPr>
    </w:lvl>
    <w:lvl w:ilvl="7" w:tplc="C21097F0">
      <w:numFmt w:val="bullet"/>
      <w:lvlText w:val="•"/>
      <w:lvlJc w:val="left"/>
      <w:pPr>
        <w:ind w:left="5895" w:hanging="120"/>
      </w:pPr>
      <w:rPr>
        <w:rFonts w:hint="default"/>
        <w:lang w:val="fr-FR" w:eastAsia="fr-FR" w:bidi="fr-FR"/>
      </w:rPr>
    </w:lvl>
    <w:lvl w:ilvl="8" w:tplc="3C8052FE">
      <w:numFmt w:val="bullet"/>
      <w:lvlText w:val="•"/>
      <w:lvlJc w:val="left"/>
      <w:pPr>
        <w:ind w:left="6660" w:hanging="120"/>
      </w:pPr>
      <w:rPr>
        <w:rFonts w:hint="default"/>
        <w:lang w:val="fr-FR" w:eastAsia="fr-FR" w:bidi="fr-FR"/>
      </w:rPr>
    </w:lvl>
  </w:abstractNum>
  <w:abstractNum w:abstractNumId="2" w15:restartNumberingAfterBreak="0">
    <w:nsid w:val="082528C8"/>
    <w:multiLevelType w:val="hybridMultilevel"/>
    <w:tmpl w:val="589CAECE"/>
    <w:lvl w:ilvl="0" w:tplc="ABD6BB66">
      <w:numFmt w:val="bullet"/>
      <w:lvlText w:val=""/>
      <w:lvlJc w:val="left"/>
      <w:pPr>
        <w:ind w:left="144" w:hanging="12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BFEA0FDC">
      <w:numFmt w:val="bullet"/>
      <w:lvlText w:val="•"/>
      <w:lvlJc w:val="left"/>
      <w:pPr>
        <w:ind w:left="904" w:hanging="120"/>
      </w:pPr>
      <w:rPr>
        <w:rFonts w:hint="default"/>
        <w:lang w:val="fr-FR" w:eastAsia="fr-FR" w:bidi="fr-FR"/>
      </w:rPr>
    </w:lvl>
    <w:lvl w:ilvl="2" w:tplc="C0505694">
      <w:numFmt w:val="bullet"/>
      <w:lvlText w:val="•"/>
      <w:lvlJc w:val="left"/>
      <w:pPr>
        <w:ind w:left="1669" w:hanging="120"/>
      </w:pPr>
      <w:rPr>
        <w:rFonts w:hint="default"/>
        <w:lang w:val="fr-FR" w:eastAsia="fr-FR" w:bidi="fr-FR"/>
      </w:rPr>
    </w:lvl>
    <w:lvl w:ilvl="3" w:tplc="F954CFEA">
      <w:numFmt w:val="bullet"/>
      <w:lvlText w:val="•"/>
      <w:lvlJc w:val="left"/>
      <w:pPr>
        <w:ind w:left="2434" w:hanging="120"/>
      </w:pPr>
      <w:rPr>
        <w:rFonts w:hint="default"/>
        <w:lang w:val="fr-FR" w:eastAsia="fr-FR" w:bidi="fr-FR"/>
      </w:rPr>
    </w:lvl>
    <w:lvl w:ilvl="4" w:tplc="C84C810A">
      <w:numFmt w:val="bullet"/>
      <w:lvlText w:val="•"/>
      <w:lvlJc w:val="left"/>
      <w:pPr>
        <w:ind w:left="3199" w:hanging="120"/>
      </w:pPr>
      <w:rPr>
        <w:rFonts w:hint="default"/>
        <w:lang w:val="fr-FR" w:eastAsia="fr-FR" w:bidi="fr-FR"/>
      </w:rPr>
    </w:lvl>
    <w:lvl w:ilvl="5" w:tplc="ED08D1AC">
      <w:numFmt w:val="bullet"/>
      <w:lvlText w:val="•"/>
      <w:lvlJc w:val="left"/>
      <w:pPr>
        <w:ind w:left="3964" w:hanging="120"/>
      </w:pPr>
      <w:rPr>
        <w:rFonts w:hint="default"/>
        <w:lang w:val="fr-FR" w:eastAsia="fr-FR" w:bidi="fr-FR"/>
      </w:rPr>
    </w:lvl>
    <w:lvl w:ilvl="6" w:tplc="4AC6F05C">
      <w:numFmt w:val="bullet"/>
      <w:lvlText w:val="•"/>
      <w:lvlJc w:val="left"/>
      <w:pPr>
        <w:ind w:left="4729" w:hanging="120"/>
      </w:pPr>
      <w:rPr>
        <w:rFonts w:hint="default"/>
        <w:lang w:val="fr-FR" w:eastAsia="fr-FR" w:bidi="fr-FR"/>
      </w:rPr>
    </w:lvl>
    <w:lvl w:ilvl="7" w:tplc="8E2EEF06">
      <w:numFmt w:val="bullet"/>
      <w:lvlText w:val="•"/>
      <w:lvlJc w:val="left"/>
      <w:pPr>
        <w:ind w:left="5494" w:hanging="120"/>
      </w:pPr>
      <w:rPr>
        <w:rFonts w:hint="default"/>
        <w:lang w:val="fr-FR" w:eastAsia="fr-FR" w:bidi="fr-FR"/>
      </w:rPr>
    </w:lvl>
    <w:lvl w:ilvl="8" w:tplc="79B45638">
      <w:numFmt w:val="bullet"/>
      <w:lvlText w:val="•"/>
      <w:lvlJc w:val="left"/>
      <w:pPr>
        <w:ind w:left="6259" w:hanging="120"/>
      </w:pPr>
      <w:rPr>
        <w:rFonts w:hint="default"/>
        <w:lang w:val="fr-FR" w:eastAsia="fr-FR" w:bidi="fr-FR"/>
      </w:rPr>
    </w:lvl>
  </w:abstractNum>
  <w:abstractNum w:abstractNumId="3" w15:restartNumberingAfterBreak="0">
    <w:nsid w:val="0B417CCA"/>
    <w:multiLevelType w:val="hybridMultilevel"/>
    <w:tmpl w:val="287226FE"/>
    <w:lvl w:ilvl="0" w:tplc="60DC2B5A">
      <w:numFmt w:val="bullet"/>
      <w:lvlText w:val=""/>
      <w:lvlJc w:val="left"/>
      <w:pPr>
        <w:ind w:left="144" w:hanging="12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91C4A510">
      <w:numFmt w:val="bullet"/>
      <w:lvlText w:val="•"/>
      <w:lvlJc w:val="left"/>
      <w:pPr>
        <w:ind w:left="904" w:hanging="120"/>
      </w:pPr>
      <w:rPr>
        <w:rFonts w:hint="default"/>
        <w:lang w:val="fr-FR" w:eastAsia="fr-FR" w:bidi="fr-FR"/>
      </w:rPr>
    </w:lvl>
    <w:lvl w:ilvl="2" w:tplc="DEBA3F48">
      <w:numFmt w:val="bullet"/>
      <w:lvlText w:val="•"/>
      <w:lvlJc w:val="left"/>
      <w:pPr>
        <w:ind w:left="1669" w:hanging="120"/>
      </w:pPr>
      <w:rPr>
        <w:rFonts w:hint="default"/>
        <w:lang w:val="fr-FR" w:eastAsia="fr-FR" w:bidi="fr-FR"/>
      </w:rPr>
    </w:lvl>
    <w:lvl w:ilvl="3" w:tplc="28A00000">
      <w:numFmt w:val="bullet"/>
      <w:lvlText w:val="•"/>
      <w:lvlJc w:val="left"/>
      <w:pPr>
        <w:ind w:left="2434" w:hanging="120"/>
      </w:pPr>
      <w:rPr>
        <w:rFonts w:hint="default"/>
        <w:lang w:val="fr-FR" w:eastAsia="fr-FR" w:bidi="fr-FR"/>
      </w:rPr>
    </w:lvl>
    <w:lvl w:ilvl="4" w:tplc="53B47192">
      <w:numFmt w:val="bullet"/>
      <w:lvlText w:val="•"/>
      <w:lvlJc w:val="left"/>
      <w:pPr>
        <w:ind w:left="3199" w:hanging="120"/>
      </w:pPr>
      <w:rPr>
        <w:rFonts w:hint="default"/>
        <w:lang w:val="fr-FR" w:eastAsia="fr-FR" w:bidi="fr-FR"/>
      </w:rPr>
    </w:lvl>
    <w:lvl w:ilvl="5" w:tplc="473C219C">
      <w:numFmt w:val="bullet"/>
      <w:lvlText w:val="•"/>
      <w:lvlJc w:val="left"/>
      <w:pPr>
        <w:ind w:left="3964" w:hanging="120"/>
      </w:pPr>
      <w:rPr>
        <w:rFonts w:hint="default"/>
        <w:lang w:val="fr-FR" w:eastAsia="fr-FR" w:bidi="fr-FR"/>
      </w:rPr>
    </w:lvl>
    <w:lvl w:ilvl="6" w:tplc="C67ADF7E">
      <w:numFmt w:val="bullet"/>
      <w:lvlText w:val="•"/>
      <w:lvlJc w:val="left"/>
      <w:pPr>
        <w:ind w:left="4729" w:hanging="120"/>
      </w:pPr>
      <w:rPr>
        <w:rFonts w:hint="default"/>
        <w:lang w:val="fr-FR" w:eastAsia="fr-FR" w:bidi="fr-FR"/>
      </w:rPr>
    </w:lvl>
    <w:lvl w:ilvl="7" w:tplc="6C8CB708">
      <w:numFmt w:val="bullet"/>
      <w:lvlText w:val="•"/>
      <w:lvlJc w:val="left"/>
      <w:pPr>
        <w:ind w:left="5494" w:hanging="120"/>
      </w:pPr>
      <w:rPr>
        <w:rFonts w:hint="default"/>
        <w:lang w:val="fr-FR" w:eastAsia="fr-FR" w:bidi="fr-FR"/>
      </w:rPr>
    </w:lvl>
    <w:lvl w:ilvl="8" w:tplc="286C3350">
      <w:numFmt w:val="bullet"/>
      <w:lvlText w:val="•"/>
      <w:lvlJc w:val="left"/>
      <w:pPr>
        <w:ind w:left="6259" w:hanging="120"/>
      </w:pPr>
      <w:rPr>
        <w:rFonts w:hint="default"/>
        <w:lang w:val="fr-FR" w:eastAsia="fr-FR" w:bidi="fr-FR"/>
      </w:rPr>
    </w:lvl>
  </w:abstractNum>
  <w:abstractNum w:abstractNumId="4" w15:restartNumberingAfterBreak="0">
    <w:nsid w:val="15E06AAE"/>
    <w:multiLevelType w:val="hybridMultilevel"/>
    <w:tmpl w:val="81F03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5380E"/>
    <w:multiLevelType w:val="hybridMultilevel"/>
    <w:tmpl w:val="4AD66904"/>
    <w:lvl w:ilvl="0" w:tplc="51FE0968">
      <w:start w:val="1"/>
      <w:numFmt w:val="bullet"/>
      <w:lvlText w:val=""/>
      <w:lvlJc w:val="left"/>
      <w:pPr>
        <w:ind w:left="120" w:hanging="120"/>
      </w:pPr>
      <w:rPr>
        <w:rFonts w:ascii="Symbol" w:hAnsi="Symbol" w:hint="default"/>
        <w:color w:val="548DD4" w:themeColor="text2" w:themeTint="99"/>
        <w:w w:val="100"/>
        <w:sz w:val="22"/>
        <w:szCs w:val="22"/>
        <w:lang w:val="fr-FR" w:eastAsia="fr-FR" w:bidi="fr-FR"/>
      </w:rPr>
    </w:lvl>
    <w:lvl w:ilvl="1" w:tplc="44AE28D8">
      <w:numFmt w:val="bullet"/>
      <w:lvlText w:val="•"/>
      <w:lvlJc w:val="left"/>
      <w:pPr>
        <w:ind w:left="880" w:hanging="120"/>
      </w:pPr>
      <w:rPr>
        <w:rFonts w:hint="default"/>
        <w:lang w:val="fr-FR" w:eastAsia="fr-FR" w:bidi="fr-FR"/>
      </w:rPr>
    </w:lvl>
    <w:lvl w:ilvl="2" w:tplc="683075CC">
      <w:numFmt w:val="bullet"/>
      <w:lvlText w:val="•"/>
      <w:lvlJc w:val="left"/>
      <w:pPr>
        <w:ind w:left="1645" w:hanging="120"/>
      </w:pPr>
      <w:rPr>
        <w:rFonts w:hint="default"/>
        <w:lang w:val="fr-FR" w:eastAsia="fr-FR" w:bidi="fr-FR"/>
      </w:rPr>
    </w:lvl>
    <w:lvl w:ilvl="3" w:tplc="95D21D26">
      <w:numFmt w:val="bullet"/>
      <w:lvlText w:val="•"/>
      <w:lvlJc w:val="left"/>
      <w:pPr>
        <w:ind w:left="2410" w:hanging="120"/>
      </w:pPr>
      <w:rPr>
        <w:rFonts w:hint="default"/>
        <w:lang w:val="fr-FR" w:eastAsia="fr-FR" w:bidi="fr-FR"/>
      </w:rPr>
    </w:lvl>
    <w:lvl w:ilvl="4" w:tplc="8DF2F660">
      <w:numFmt w:val="bullet"/>
      <w:lvlText w:val="•"/>
      <w:lvlJc w:val="left"/>
      <w:pPr>
        <w:ind w:left="3175" w:hanging="120"/>
      </w:pPr>
      <w:rPr>
        <w:rFonts w:hint="default"/>
        <w:lang w:val="fr-FR" w:eastAsia="fr-FR" w:bidi="fr-FR"/>
      </w:rPr>
    </w:lvl>
    <w:lvl w:ilvl="5" w:tplc="8C680574">
      <w:numFmt w:val="bullet"/>
      <w:lvlText w:val="•"/>
      <w:lvlJc w:val="left"/>
      <w:pPr>
        <w:ind w:left="3940" w:hanging="120"/>
      </w:pPr>
      <w:rPr>
        <w:rFonts w:hint="default"/>
        <w:lang w:val="fr-FR" w:eastAsia="fr-FR" w:bidi="fr-FR"/>
      </w:rPr>
    </w:lvl>
    <w:lvl w:ilvl="6" w:tplc="91366B52">
      <w:numFmt w:val="bullet"/>
      <w:lvlText w:val="•"/>
      <w:lvlJc w:val="left"/>
      <w:pPr>
        <w:ind w:left="4705" w:hanging="120"/>
      </w:pPr>
      <w:rPr>
        <w:rFonts w:hint="default"/>
        <w:lang w:val="fr-FR" w:eastAsia="fr-FR" w:bidi="fr-FR"/>
      </w:rPr>
    </w:lvl>
    <w:lvl w:ilvl="7" w:tplc="863AD256">
      <w:numFmt w:val="bullet"/>
      <w:lvlText w:val="•"/>
      <w:lvlJc w:val="left"/>
      <w:pPr>
        <w:ind w:left="5470" w:hanging="120"/>
      </w:pPr>
      <w:rPr>
        <w:rFonts w:hint="default"/>
        <w:lang w:val="fr-FR" w:eastAsia="fr-FR" w:bidi="fr-FR"/>
      </w:rPr>
    </w:lvl>
    <w:lvl w:ilvl="8" w:tplc="A4968DB0">
      <w:numFmt w:val="bullet"/>
      <w:lvlText w:val="•"/>
      <w:lvlJc w:val="left"/>
      <w:pPr>
        <w:ind w:left="6235" w:hanging="120"/>
      </w:pPr>
      <w:rPr>
        <w:rFonts w:hint="default"/>
        <w:lang w:val="fr-FR" w:eastAsia="fr-FR" w:bidi="fr-FR"/>
      </w:rPr>
    </w:lvl>
  </w:abstractNum>
  <w:abstractNum w:abstractNumId="6" w15:restartNumberingAfterBreak="0">
    <w:nsid w:val="19A5015B"/>
    <w:multiLevelType w:val="hybridMultilevel"/>
    <w:tmpl w:val="4E3E0810"/>
    <w:lvl w:ilvl="0" w:tplc="A5AC5150">
      <w:numFmt w:val="bullet"/>
      <w:lvlText w:val=""/>
      <w:lvlJc w:val="left"/>
      <w:pPr>
        <w:ind w:left="144" w:hanging="12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DC16CDC6">
      <w:numFmt w:val="bullet"/>
      <w:lvlText w:val="-"/>
      <w:lvlJc w:val="left"/>
      <w:pPr>
        <w:ind w:left="285" w:hanging="118"/>
      </w:pPr>
      <w:rPr>
        <w:rFonts w:ascii="Calibri" w:eastAsia="Calibri" w:hAnsi="Calibri" w:cs="Calibri" w:hint="default"/>
        <w:w w:val="99"/>
        <w:sz w:val="20"/>
        <w:szCs w:val="20"/>
        <w:lang w:val="fr-FR" w:eastAsia="fr-FR" w:bidi="fr-FR"/>
      </w:rPr>
    </w:lvl>
    <w:lvl w:ilvl="2" w:tplc="B730578E">
      <w:numFmt w:val="bullet"/>
      <w:lvlText w:val="•"/>
      <w:lvlJc w:val="left"/>
      <w:pPr>
        <w:ind w:left="1114" w:hanging="118"/>
      </w:pPr>
      <w:rPr>
        <w:rFonts w:hint="default"/>
        <w:lang w:val="fr-FR" w:eastAsia="fr-FR" w:bidi="fr-FR"/>
      </w:rPr>
    </w:lvl>
    <w:lvl w:ilvl="3" w:tplc="5CF20BF4">
      <w:numFmt w:val="bullet"/>
      <w:lvlText w:val="•"/>
      <w:lvlJc w:val="left"/>
      <w:pPr>
        <w:ind w:left="1948" w:hanging="118"/>
      </w:pPr>
      <w:rPr>
        <w:rFonts w:hint="default"/>
        <w:lang w:val="fr-FR" w:eastAsia="fr-FR" w:bidi="fr-FR"/>
      </w:rPr>
    </w:lvl>
    <w:lvl w:ilvl="4" w:tplc="D806D8CE">
      <w:numFmt w:val="bullet"/>
      <w:lvlText w:val="•"/>
      <w:lvlJc w:val="left"/>
      <w:pPr>
        <w:ind w:left="2783" w:hanging="118"/>
      </w:pPr>
      <w:rPr>
        <w:rFonts w:hint="default"/>
        <w:lang w:val="fr-FR" w:eastAsia="fr-FR" w:bidi="fr-FR"/>
      </w:rPr>
    </w:lvl>
    <w:lvl w:ilvl="5" w:tplc="FF6A1842">
      <w:numFmt w:val="bullet"/>
      <w:lvlText w:val="•"/>
      <w:lvlJc w:val="left"/>
      <w:pPr>
        <w:ind w:left="3617" w:hanging="118"/>
      </w:pPr>
      <w:rPr>
        <w:rFonts w:hint="default"/>
        <w:lang w:val="fr-FR" w:eastAsia="fr-FR" w:bidi="fr-FR"/>
      </w:rPr>
    </w:lvl>
    <w:lvl w:ilvl="6" w:tplc="F9EED33A">
      <w:numFmt w:val="bullet"/>
      <w:lvlText w:val="•"/>
      <w:lvlJc w:val="left"/>
      <w:pPr>
        <w:ind w:left="4451" w:hanging="118"/>
      </w:pPr>
      <w:rPr>
        <w:rFonts w:hint="default"/>
        <w:lang w:val="fr-FR" w:eastAsia="fr-FR" w:bidi="fr-FR"/>
      </w:rPr>
    </w:lvl>
    <w:lvl w:ilvl="7" w:tplc="00028620">
      <w:numFmt w:val="bullet"/>
      <w:lvlText w:val="•"/>
      <w:lvlJc w:val="left"/>
      <w:pPr>
        <w:ind w:left="5286" w:hanging="118"/>
      </w:pPr>
      <w:rPr>
        <w:rFonts w:hint="default"/>
        <w:lang w:val="fr-FR" w:eastAsia="fr-FR" w:bidi="fr-FR"/>
      </w:rPr>
    </w:lvl>
    <w:lvl w:ilvl="8" w:tplc="DAC0993E">
      <w:numFmt w:val="bullet"/>
      <w:lvlText w:val="•"/>
      <w:lvlJc w:val="left"/>
      <w:pPr>
        <w:ind w:left="6120" w:hanging="118"/>
      </w:pPr>
      <w:rPr>
        <w:rFonts w:hint="default"/>
        <w:lang w:val="fr-FR" w:eastAsia="fr-FR" w:bidi="fr-FR"/>
      </w:rPr>
    </w:lvl>
  </w:abstractNum>
  <w:abstractNum w:abstractNumId="7" w15:restartNumberingAfterBreak="0">
    <w:nsid w:val="1CE369C2"/>
    <w:multiLevelType w:val="hybridMultilevel"/>
    <w:tmpl w:val="2B967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D35FD"/>
    <w:multiLevelType w:val="hybridMultilevel"/>
    <w:tmpl w:val="D616AB60"/>
    <w:lvl w:ilvl="0" w:tplc="040C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9" w15:restartNumberingAfterBreak="0">
    <w:nsid w:val="205047E4"/>
    <w:multiLevelType w:val="hybridMultilevel"/>
    <w:tmpl w:val="11207286"/>
    <w:lvl w:ilvl="0" w:tplc="C8EA3AF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0070C0"/>
        <w:w w:val="99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6A01"/>
    <w:multiLevelType w:val="hybridMultilevel"/>
    <w:tmpl w:val="D092E794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4940546"/>
    <w:multiLevelType w:val="hybridMultilevel"/>
    <w:tmpl w:val="EE98C84A"/>
    <w:lvl w:ilvl="0" w:tplc="79C60CCE">
      <w:numFmt w:val="bullet"/>
      <w:lvlText w:val=""/>
      <w:lvlJc w:val="left"/>
      <w:pPr>
        <w:ind w:left="144" w:hanging="12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7D443DDE">
      <w:numFmt w:val="bullet"/>
      <w:lvlText w:val="•"/>
      <w:lvlJc w:val="left"/>
      <w:pPr>
        <w:ind w:left="904" w:hanging="120"/>
      </w:pPr>
      <w:rPr>
        <w:rFonts w:hint="default"/>
        <w:lang w:val="fr-FR" w:eastAsia="fr-FR" w:bidi="fr-FR"/>
      </w:rPr>
    </w:lvl>
    <w:lvl w:ilvl="2" w:tplc="DE88A492">
      <w:numFmt w:val="bullet"/>
      <w:lvlText w:val="•"/>
      <w:lvlJc w:val="left"/>
      <w:pPr>
        <w:ind w:left="1669" w:hanging="120"/>
      </w:pPr>
      <w:rPr>
        <w:rFonts w:hint="default"/>
        <w:lang w:val="fr-FR" w:eastAsia="fr-FR" w:bidi="fr-FR"/>
      </w:rPr>
    </w:lvl>
    <w:lvl w:ilvl="3" w:tplc="F09C2DFE">
      <w:numFmt w:val="bullet"/>
      <w:lvlText w:val="•"/>
      <w:lvlJc w:val="left"/>
      <w:pPr>
        <w:ind w:left="2434" w:hanging="120"/>
      </w:pPr>
      <w:rPr>
        <w:rFonts w:hint="default"/>
        <w:lang w:val="fr-FR" w:eastAsia="fr-FR" w:bidi="fr-FR"/>
      </w:rPr>
    </w:lvl>
    <w:lvl w:ilvl="4" w:tplc="B1D26C6A">
      <w:numFmt w:val="bullet"/>
      <w:lvlText w:val="•"/>
      <w:lvlJc w:val="left"/>
      <w:pPr>
        <w:ind w:left="3199" w:hanging="120"/>
      </w:pPr>
      <w:rPr>
        <w:rFonts w:hint="default"/>
        <w:lang w:val="fr-FR" w:eastAsia="fr-FR" w:bidi="fr-FR"/>
      </w:rPr>
    </w:lvl>
    <w:lvl w:ilvl="5" w:tplc="A0F6AA10">
      <w:numFmt w:val="bullet"/>
      <w:lvlText w:val="•"/>
      <w:lvlJc w:val="left"/>
      <w:pPr>
        <w:ind w:left="3964" w:hanging="120"/>
      </w:pPr>
      <w:rPr>
        <w:rFonts w:hint="default"/>
        <w:lang w:val="fr-FR" w:eastAsia="fr-FR" w:bidi="fr-FR"/>
      </w:rPr>
    </w:lvl>
    <w:lvl w:ilvl="6" w:tplc="D442A1C6">
      <w:numFmt w:val="bullet"/>
      <w:lvlText w:val="•"/>
      <w:lvlJc w:val="left"/>
      <w:pPr>
        <w:ind w:left="4729" w:hanging="120"/>
      </w:pPr>
      <w:rPr>
        <w:rFonts w:hint="default"/>
        <w:lang w:val="fr-FR" w:eastAsia="fr-FR" w:bidi="fr-FR"/>
      </w:rPr>
    </w:lvl>
    <w:lvl w:ilvl="7" w:tplc="9A58BBD6">
      <w:numFmt w:val="bullet"/>
      <w:lvlText w:val="•"/>
      <w:lvlJc w:val="left"/>
      <w:pPr>
        <w:ind w:left="5494" w:hanging="120"/>
      </w:pPr>
      <w:rPr>
        <w:rFonts w:hint="default"/>
        <w:lang w:val="fr-FR" w:eastAsia="fr-FR" w:bidi="fr-FR"/>
      </w:rPr>
    </w:lvl>
    <w:lvl w:ilvl="8" w:tplc="78FA94B2">
      <w:numFmt w:val="bullet"/>
      <w:lvlText w:val="•"/>
      <w:lvlJc w:val="left"/>
      <w:pPr>
        <w:ind w:left="6259" w:hanging="120"/>
      </w:pPr>
      <w:rPr>
        <w:rFonts w:hint="default"/>
        <w:lang w:val="fr-FR" w:eastAsia="fr-FR" w:bidi="fr-FR"/>
      </w:rPr>
    </w:lvl>
  </w:abstractNum>
  <w:abstractNum w:abstractNumId="12" w15:restartNumberingAfterBreak="0">
    <w:nsid w:val="27CB59BE"/>
    <w:multiLevelType w:val="hybridMultilevel"/>
    <w:tmpl w:val="34C49566"/>
    <w:lvl w:ilvl="0" w:tplc="09067A2E">
      <w:numFmt w:val="bullet"/>
      <w:lvlText w:val=""/>
      <w:lvlJc w:val="left"/>
      <w:pPr>
        <w:ind w:left="144" w:hanging="12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D7A42E86">
      <w:numFmt w:val="bullet"/>
      <w:lvlText w:val="•"/>
      <w:lvlJc w:val="left"/>
      <w:pPr>
        <w:ind w:left="904" w:hanging="120"/>
      </w:pPr>
      <w:rPr>
        <w:rFonts w:hint="default"/>
        <w:lang w:val="fr-FR" w:eastAsia="fr-FR" w:bidi="fr-FR"/>
      </w:rPr>
    </w:lvl>
    <w:lvl w:ilvl="2" w:tplc="3F70FC52">
      <w:numFmt w:val="bullet"/>
      <w:lvlText w:val="•"/>
      <w:lvlJc w:val="left"/>
      <w:pPr>
        <w:ind w:left="1669" w:hanging="120"/>
      </w:pPr>
      <w:rPr>
        <w:rFonts w:hint="default"/>
        <w:lang w:val="fr-FR" w:eastAsia="fr-FR" w:bidi="fr-FR"/>
      </w:rPr>
    </w:lvl>
    <w:lvl w:ilvl="3" w:tplc="6E5A0BFA">
      <w:numFmt w:val="bullet"/>
      <w:lvlText w:val="•"/>
      <w:lvlJc w:val="left"/>
      <w:pPr>
        <w:ind w:left="2434" w:hanging="120"/>
      </w:pPr>
      <w:rPr>
        <w:rFonts w:hint="default"/>
        <w:lang w:val="fr-FR" w:eastAsia="fr-FR" w:bidi="fr-FR"/>
      </w:rPr>
    </w:lvl>
    <w:lvl w:ilvl="4" w:tplc="B86EC908">
      <w:numFmt w:val="bullet"/>
      <w:lvlText w:val="•"/>
      <w:lvlJc w:val="left"/>
      <w:pPr>
        <w:ind w:left="3199" w:hanging="120"/>
      </w:pPr>
      <w:rPr>
        <w:rFonts w:hint="default"/>
        <w:lang w:val="fr-FR" w:eastAsia="fr-FR" w:bidi="fr-FR"/>
      </w:rPr>
    </w:lvl>
    <w:lvl w:ilvl="5" w:tplc="E14A69AA">
      <w:numFmt w:val="bullet"/>
      <w:lvlText w:val="•"/>
      <w:lvlJc w:val="left"/>
      <w:pPr>
        <w:ind w:left="3964" w:hanging="120"/>
      </w:pPr>
      <w:rPr>
        <w:rFonts w:hint="default"/>
        <w:lang w:val="fr-FR" w:eastAsia="fr-FR" w:bidi="fr-FR"/>
      </w:rPr>
    </w:lvl>
    <w:lvl w:ilvl="6" w:tplc="254C5A6A">
      <w:numFmt w:val="bullet"/>
      <w:lvlText w:val="•"/>
      <w:lvlJc w:val="left"/>
      <w:pPr>
        <w:ind w:left="4729" w:hanging="120"/>
      </w:pPr>
      <w:rPr>
        <w:rFonts w:hint="default"/>
        <w:lang w:val="fr-FR" w:eastAsia="fr-FR" w:bidi="fr-FR"/>
      </w:rPr>
    </w:lvl>
    <w:lvl w:ilvl="7" w:tplc="152E052A">
      <w:numFmt w:val="bullet"/>
      <w:lvlText w:val="•"/>
      <w:lvlJc w:val="left"/>
      <w:pPr>
        <w:ind w:left="5494" w:hanging="120"/>
      </w:pPr>
      <w:rPr>
        <w:rFonts w:hint="default"/>
        <w:lang w:val="fr-FR" w:eastAsia="fr-FR" w:bidi="fr-FR"/>
      </w:rPr>
    </w:lvl>
    <w:lvl w:ilvl="8" w:tplc="59126174">
      <w:numFmt w:val="bullet"/>
      <w:lvlText w:val="•"/>
      <w:lvlJc w:val="left"/>
      <w:pPr>
        <w:ind w:left="6259" w:hanging="120"/>
      </w:pPr>
      <w:rPr>
        <w:rFonts w:hint="default"/>
        <w:lang w:val="fr-FR" w:eastAsia="fr-FR" w:bidi="fr-FR"/>
      </w:rPr>
    </w:lvl>
  </w:abstractNum>
  <w:abstractNum w:abstractNumId="13" w15:restartNumberingAfterBreak="0">
    <w:nsid w:val="2864486B"/>
    <w:multiLevelType w:val="hybridMultilevel"/>
    <w:tmpl w:val="538C7B20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2A0B14DB"/>
    <w:multiLevelType w:val="hybridMultilevel"/>
    <w:tmpl w:val="94748DEC"/>
    <w:lvl w:ilvl="0" w:tplc="51FE0968">
      <w:start w:val="1"/>
      <w:numFmt w:val="bullet"/>
      <w:lvlText w:val=""/>
      <w:lvlJc w:val="left"/>
      <w:pPr>
        <w:ind w:left="120" w:hanging="120"/>
      </w:pPr>
      <w:rPr>
        <w:rFonts w:ascii="Symbol" w:hAnsi="Symbol" w:hint="default"/>
        <w:color w:val="548DD4" w:themeColor="text2" w:themeTint="99"/>
        <w:w w:val="100"/>
        <w:sz w:val="22"/>
        <w:szCs w:val="22"/>
        <w:lang w:val="fr-FR" w:eastAsia="fr-FR" w:bidi="fr-FR"/>
      </w:rPr>
    </w:lvl>
    <w:lvl w:ilvl="1" w:tplc="44AE28D8">
      <w:numFmt w:val="bullet"/>
      <w:lvlText w:val="•"/>
      <w:lvlJc w:val="left"/>
      <w:pPr>
        <w:ind w:left="880" w:hanging="120"/>
      </w:pPr>
      <w:rPr>
        <w:rFonts w:hint="default"/>
        <w:lang w:val="fr-FR" w:eastAsia="fr-FR" w:bidi="fr-FR"/>
      </w:rPr>
    </w:lvl>
    <w:lvl w:ilvl="2" w:tplc="683075CC">
      <w:numFmt w:val="bullet"/>
      <w:lvlText w:val="•"/>
      <w:lvlJc w:val="left"/>
      <w:pPr>
        <w:ind w:left="1645" w:hanging="120"/>
      </w:pPr>
      <w:rPr>
        <w:rFonts w:hint="default"/>
        <w:lang w:val="fr-FR" w:eastAsia="fr-FR" w:bidi="fr-FR"/>
      </w:rPr>
    </w:lvl>
    <w:lvl w:ilvl="3" w:tplc="95D21D26">
      <w:numFmt w:val="bullet"/>
      <w:lvlText w:val="•"/>
      <w:lvlJc w:val="left"/>
      <w:pPr>
        <w:ind w:left="2410" w:hanging="120"/>
      </w:pPr>
      <w:rPr>
        <w:rFonts w:hint="default"/>
        <w:lang w:val="fr-FR" w:eastAsia="fr-FR" w:bidi="fr-FR"/>
      </w:rPr>
    </w:lvl>
    <w:lvl w:ilvl="4" w:tplc="8DF2F660">
      <w:numFmt w:val="bullet"/>
      <w:lvlText w:val="•"/>
      <w:lvlJc w:val="left"/>
      <w:pPr>
        <w:ind w:left="3175" w:hanging="120"/>
      </w:pPr>
      <w:rPr>
        <w:rFonts w:hint="default"/>
        <w:lang w:val="fr-FR" w:eastAsia="fr-FR" w:bidi="fr-FR"/>
      </w:rPr>
    </w:lvl>
    <w:lvl w:ilvl="5" w:tplc="8C680574">
      <w:numFmt w:val="bullet"/>
      <w:lvlText w:val="•"/>
      <w:lvlJc w:val="left"/>
      <w:pPr>
        <w:ind w:left="3940" w:hanging="120"/>
      </w:pPr>
      <w:rPr>
        <w:rFonts w:hint="default"/>
        <w:lang w:val="fr-FR" w:eastAsia="fr-FR" w:bidi="fr-FR"/>
      </w:rPr>
    </w:lvl>
    <w:lvl w:ilvl="6" w:tplc="91366B52">
      <w:numFmt w:val="bullet"/>
      <w:lvlText w:val="•"/>
      <w:lvlJc w:val="left"/>
      <w:pPr>
        <w:ind w:left="4705" w:hanging="120"/>
      </w:pPr>
      <w:rPr>
        <w:rFonts w:hint="default"/>
        <w:lang w:val="fr-FR" w:eastAsia="fr-FR" w:bidi="fr-FR"/>
      </w:rPr>
    </w:lvl>
    <w:lvl w:ilvl="7" w:tplc="863AD256">
      <w:numFmt w:val="bullet"/>
      <w:lvlText w:val="•"/>
      <w:lvlJc w:val="left"/>
      <w:pPr>
        <w:ind w:left="5470" w:hanging="120"/>
      </w:pPr>
      <w:rPr>
        <w:rFonts w:hint="default"/>
        <w:lang w:val="fr-FR" w:eastAsia="fr-FR" w:bidi="fr-FR"/>
      </w:rPr>
    </w:lvl>
    <w:lvl w:ilvl="8" w:tplc="A4968DB0">
      <w:numFmt w:val="bullet"/>
      <w:lvlText w:val="•"/>
      <w:lvlJc w:val="left"/>
      <w:pPr>
        <w:ind w:left="6235" w:hanging="120"/>
      </w:pPr>
      <w:rPr>
        <w:rFonts w:hint="default"/>
        <w:lang w:val="fr-FR" w:eastAsia="fr-FR" w:bidi="fr-FR"/>
      </w:rPr>
    </w:lvl>
  </w:abstractNum>
  <w:abstractNum w:abstractNumId="15" w15:restartNumberingAfterBreak="0">
    <w:nsid w:val="2C3D6D54"/>
    <w:multiLevelType w:val="hybridMultilevel"/>
    <w:tmpl w:val="13B42956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2E3E48D6"/>
    <w:multiLevelType w:val="hybridMultilevel"/>
    <w:tmpl w:val="38801350"/>
    <w:lvl w:ilvl="0" w:tplc="B2C833D0">
      <w:numFmt w:val="bullet"/>
      <w:lvlText w:val=""/>
      <w:lvlJc w:val="left"/>
      <w:pPr>
        <w:ind w:left="288" w:hanging="12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2F464149"/>
    <w:multiLevelType w:val="hybridMultilevel"/>
    <w:tmpl w:val="9222B9DE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3BE8060A"/>
    <w:multiLevelType w:val="hybridMultilevel"/>
    <w:tmpl w:val="B106D156"/>
    <w:lvl w:ilvl="0" w:tplc="7C682876">
      <w:numFmt w:val="bullet"/>
      <w:lvlText w:val=""/>
      <w:lvlJc w:val="left"/>
      <w:pPr>
        <w:ind w:left="144" w:hanging="12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84AC19EE">
      <w:numFmt w:val="bullet"/>
      <w:lvlText w:val="•"/>
      <w:lvlJc w:val="left"/>
      <w:pPr>
        <w:ind w:left="904" w:hanging="120"/>
      </w:pPr>
      <w:rPr>
        <w:rFonts w:hint="default"/>
        <w:lang w:val="fr-FR" w:eastAsia="fr-FR" w:bidi="fr-FR"/>
      </w:rPr>
    </w:lvl>
    <w:lvl w:ilvl="2" w:tplc="1CEAB706">
      <w:numFmt w:val="bullet"/>
      <w:lvlText w:val="•"/>
      <w:lvlJc w:val="left"/>
      <w:pPr>
        <w:ind w:left="1669" w:hanging="120"/>
      </w:pPr>
      <w:rPr>
        <w:rFonts w:hint="default"/>
        <w:lang w:val="fr-FR" w:eastAsia="fr-FR" w:bidi="fr-FR"/>
      </w:rPr>
    </w:lvl>
    <w:lvl w:ilvl="3" w:tplc="0A18B052">
      <w:numFmt w:val="bullet"/>
      <w:lvlText w:val="•"/>
      <w:lvlJc w:val="left"/>
      <w:pPr>
        <w:ind w:left="2434" w:hanging="120"/>
      </w:pPr>
      <w:rPr>
        <w:rFonts w:hint="default"/>
        <w:lang w:val="fr-FR" w:eastAsia="fr-FR" w:bidi="fr-FR"/>
      </w:rPr>
    </w:lvl>
    <w:lvl w:ilvl="4" w:tplc="B950EA48">
      <w:numFmt w:val="bullet"/>
      <w:lvlText w:val="•"/>
      <w:lvlJc w:val="left"/>
      <w:pPr>
        <w:ind w:left="3199" w:hanging="120"/>
      </w:pPr>
      <w:rPr>
        <w:rFonts w:hint="default"/>
        <w:lang w:val="fr-FR" w:eastAsia="fr-FR" w:bidi="fr-FR"/>
      </w:rPr>
    </w:lvl>
    <w:lvl w:ilvl="5" w:tplc="77C414C4">
      <w:numFmt w:val="bullet"/>
      <w:lvlText w:val="•"/>
      <w:lvlJc w:val="left"/>
      <w:pPr>
        <w:ind w:left="3964" w:hanging="120"/>
      </w:pPr>
      <w:rPr>
        <w:rFonts w:hint="default"/>
        <w:lang w:val="fr-FR" w:eastAsia="fr-FR" w:bidi="fr-FR"/>
      </w:rPr>
    </w:lvl>
    <w:lvl w:ilvl="6" w:tplc="1CA06BAE">
      <w:numFmt w:val="bullet"/>
      <w:lvlText w:val="•"/>
      <w:lvlJc w:val="left"/>
      <w:pPr>
        <w:ind w:left="4729" w:hanging="120"/>
      </w:pPr>
      <w:rPr>
        <w:rFonts w:hint="default"/>
        <w:lang w:val="fr-FR" w:eastAsia="fr-FR" w:bidi="fr-FR"/>
      </w:rPr>
    </w:lvl>
    <w:lvl w:ilvl="7" w:tplc="74263CDC">
      <w:numFmt w:val="bullet"/>
      <w:lvlText w:val="•"/>
      <w:lvlJc w:val="left"/>
      <w:pPr>
        <w:ind w:left="5494" w:hanging="120"/>
      </w:pPr>
      <w:rPr>
        <w:rFonts w:hint="default"/>
        <w:lang w:val="fr-FR" w:eastAsia="fr-FR" w:bidi="fr-FR"/>
      </w:rPr>
    </w:lvl>
    <w:lvl w:ilvl="8" w:tplc="2BE4454E">
      <w:numFmt w:val="bullet"/>
      <w:lvlText w:val="•"/>
      <w:lvlJc w:val="left"/>
      <w:pPr>
        <w:ind w:left="6259" w:hanging="120"/>
      </w:pPr>
      <w:rPr>
        <w:rFonts w:hint="default"/>
        <w:lang w:val="fr-FR" w:eastAsia="fr-FR" w:bidi="fr-FR"/>
      </w:rPr>
    </w:lvl>
  </w:abstractNum>
  <w:abstractNum w:abstractNumId="19" w15:restartNumberingAfterBreak="0">
    <w:nsid w:val="3F6834EF"/>
    <w:multiLevelType w:val="hybridMultilevel"/>
    <w:tmpl w:val="966E7836"/>
    <w:lvl w:ilvl="0" w:tplc="AD10B076">
      <w:start w:val="1"/>
      <w:numFmt w:val="bullet"/>
      <w:lvlText w:val=""/>
      <w:lvlJc w:val="left"/>
      <w:pPr>
        <w:ind w:left="120" w:hanging="120"/>
      </w:pPr>
      <w:rPr>
        <w:rFonts w:ascii="Symbol" w:hAnsi="Symbol" w:hint="default"/>
        <w:color w:val="auto"/>
        <w:w w:val="99"/>
        <w:sz w:val="22"/>
        <w:szCs w:val="22"/>
        <w:lang w:val="fr-FR" w:eastAsia="fr-FR" w:bidi="fr-FR"/>
      </w:rPr>
    </w:lvl>
    <w:lvl w:ilvl="1" w:tplc="44AE28D8">
      <w:numFmt w:val="bullet"/>
      <w:lvlText w:val="•"/>
      <w:lvlJc w:val="left"/>
      <w:pPr>
        <w:ind w:left="880" w:hanging="120"/>
      </w:pPr>
      <w:rPr>
        <w:rFonts w:hint="default"/>
        <w:lang w:val="fr-FR" w:eastAsia="fr-FR" w:bidi="fr-FR"/>
      </w:rPr>
    </w:lvl>
    <w:lvl w:ilvl="2" w:tplc="683075CC">
      <w:numFmt w:val="bullet"/>
      <w:lvlText w:val="•"/>
      <w:lvlJc w:val="left"/>
      <w:pPr>
        <w:ind w:left="1645" w:hanging="120"/>
      </w:pPr>
      <w:rPr>
        <w:rFonts w:hint="default"/>
        <w:lang w:val="fr-FR" w:eastAsia="fr-FR" w:bidi="fr-FR"/>
      </w:rPr>
    </w:lvl>
    <w:lvl w:ilvl="3" w:tplc="95D21D26">
      <w:numFmt w:val="bullet"/>
      <w:lvlText w:val="•"/>
      <w:lvlJc w:val="left"/>
      <w:pPr>
        <w:ind w:left="2410" w:hanging="120"/>
      </w:pPr>
      <w:rPr>
        <w:rFonts w:hint="default"/>
        <w:lang w:val="fr-FR" w:eastAsia="fr-FR" w:bidi="fr-FR"/>
      </w:rPr>
    </w:lvl>
    <w:lvl w:ilvl="4" w:tplc="8DF2F660">
      <w:numFmt w:val="bullet"/>
      <w:lvlText w:val="•"/>
      <w:lvlJc w:val="left"/>
      <w:pPr>
        <w:ind w:left="3175" w:hanging="120"/>
      </w:pPr>
      <w:rPr>
        <w:rFonts w:hint="default"/>
        <w:lang w:val="fr-FR" w:eastAsia="fr-FR" w:bidi="fr-FR"/>
      </w:rPr>
    </w:lvl>
    <w:lvl w:ilvl="5" w:tplc="8C680574">
      <w:numFmt w:val="bullet"/>
      <w:lvlText w:val="•"/>
      <w:lvlJc w:val="left"/>
      <w:pPr>
        <w:ind w:left="3940" w:hanging="120"/>
      </w:pPr>
      <w:rPr>
        <w:rFonts w:hint="default"/>
        <w:lang w:val="fr-FR" w:eastAsia="fr-FR" w:bidi="fr-FR"/>
      </w:rPr>
    </w:lvl>
    <w:lvl w:ilvl="6" w:tplc="91366B52">
      <w:numFmt w:val="bullet"/>
      <w:lvlText w:val="•"/>
      <w:lvlJc w:val="left"/>
      <w:pPr>
        <w:ind w:left="4705" w:hanging="120"/>
      </w:pPr>
      <w:rPr>
        <w:rFonts w:hint="default"/>
        <w:lang w:val="fr-FR" w:eastAsia="fr-FR" w:bidi="fr-FR"/>
      </w:rPr>
    </w:lvl>
    <w:lvl w:ilvl="7" w:tplc="863AD256">
      <w:numFmt w:val="bullet"/>
      <w:lvlText w:val="•"/>
      <w:lvlJc w:val="left"/>
      <w:pPr>
        <w:ind w:left="5470" w:hanging="120"/>
      </w:pPr>
      <w:rPr>
        <w:rFonts w:hint="default"/>
        <w:lang w:val="fr-FR" w:eastAsia="fr-FR" w:bidi="fr-FR"/>
      </w:rPr>
    </w:lvl>
    <w:lvl w:ilvl="8" w:tplc="A4968DB0">
      <w:numFmt w:val="bullet"/>
      <w:lvlText w:val="•"/>
      <w:lvlJc w:val="left"/>
      <w:pPr>
        <w:ind w:left="6235" w:hanging="120"/>
      </w:pPr>
      <w:rPr>
        <w:rFonts w:hint="default"/>
        <w:lang w:val="fr-FR" w:eastAsia="fr-FR" w:bidi="fr-FR"/>
      </w:rPr>
    </w:lvl>
  </w:abstractNum>
  <w:abstractNum w:abstractNumId="20" w15:restartNumberingAfterBreak="0">
    <w:nsid w:val="419A69A3"/>
    <w:multiLevelType w:val="hybridMultilevel"/>
    <w:tmpl w:val="F504518C"/>
    <w:lvl w:ilvl="0" w:tplc="040C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 w15:restartNumberingAfterBreak="0">
    <w:nsid w:val="423C462B"/>
    <w:multiLevelType w:val="hybridMultilevel"/>
    <w:tmpl w:val="4C3608F6"/>
    <w:lvl w:ilvl="0" w:tplc="270C7A58">
      <w:numFmt w:val="bullet"/>
      <w:lvlText w:val=""/>
      <w:lvlJc w:val="left"/>
      <w:pPr>
        <w:ind w:left="144" w:hanging="12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0732740A">
      <w:numFmt w:val="bullet"/>
      <w:lvlText w:val="•"/>
      <w:lvlJc w:val="left"/>
      <w:pPr>
        <w:ind w:left="904" w:hanging="120"/>
      </w:pPr>
      <w:rPr>
        <w:rFonts w:hint="default"/>
        <w:lang w:val="fr-FR" w:eastAsia="fr-FR" w:bidi="fr-FR"/>
      </w:rPr>
    </w:lvl>
    <w:lvl w:ilvl="2" w:tplc="29E81F84">
      <w:numFmt w:val="bullet"/>
      <w:lvlText w:val="•"/>
      <w:lvlJc w:val="left"/>
      <w:pPr>
        <w:ind w:left="1669" w:hanging="120"/>
      </w:pPr>
      <w:rPr>
        <w:rFonts w:hint="default"/>
        <w:lang w:val="fr-FR" w:eastAsia="fr-FR" w:bidi="fr-FR"/>
      </w:rPr>
    </w:lvl>
    <w:lvl w:ilvl="3" w:tplc="54B61B14">
      <w:numFmt w:val="bullet"/>
      <w:lvlText w:val="•"/>
      <w:lvlJc w:val="left"/>
      <w:pPr>
        <w:ind w:left="2434" w:hanging="120"/>
      </w:pPr>
      <w:rPr>
        <w:rFonts w:hint="default"/>
        <w:lang w:val="fr-FR" w:eastAsia="fr-FR" w:bidi="fr-FR"/>
      </w:rPr>
    </w:lvl>
    <w:lvl w:ilvl="4" w:tplc="23641502">
      <w:numFmt w:val="bullet"/>
      <w:lvlText w:val="•"/>
      <w:lvlJc w:val="left"/>
      <w:pPr>
        <w:ind w:left="3199" w:hanging="120"/>
      </w:pPr>
      <w:rPr>
        <w:rFonts w:hint="default"/>
        <w:lang w:val="fr-FR" w:eastAsia="fr-FR" w:bidi="fr-FR"/>
      </w:rPr>
    </w:lvl>
    <w:lvl w:ilvl="5" w:tplc="46BE4B32">
      <w:numFmt w:val="bullet"/>
      <w:lvlText w:val="•"/>
      <w:lvlJc w:val="left"/>
      <w:pPr>
        <w:ind w:left="3964" w:hanging="120"/>
      </w:pPr>
      <w:rPr>
        <w:rFonts w:hint="default"/>
        <w:lang w:val="fr-FR" w:eastAsia="fr-FR" w:bidi="fr-FR"/>
      </w:rPr>
    </w:lvl>
    <w:lvl w:ilvl="6" w:tplc="218EA134">
      <w:numFmt w:val="bullet"/>
      <w:lvlText w:val="•"/>
      <w:lvlJc w:val="left"/>
      <w:pPr>
        <w:ind w:left="4729" w:hanging="120"/>
      </w:pPr>
      <w:rPr>
        <w:rFonts w:hint="default"/>
        <w:lang w:val="fr-FR" w:eastAsia="fr-FR" w:bidi="fr-FR"/>
      </w:rPr>
    </w:lvl>
    <w:lvl w:ilvl="7" w:tplc="EF1244BE">
      <w:numFmt w:val="bullet"/>
      <w:lvlText w:val="•"/>
      <w:lvlJc w:val="left"/>
      <w:pPr>
        <w:ind w:left="5494" w:hanging="120"/>
      </w:pPr>
      <w:rPr>
        <w:rFonts w:hint="default"/>
        <w:lang w:val="fr-FR" w:eastAsia="fr-FR" w:bidi="fr-FR"/>
      </w:rPr>
    </w:lvl>
    <w:lvl w:ilvl="8" w:tplc="875E9EB0">
      <w:numFmt w:val="bullet"/>
      <w:lvlText w:val="•"/>
      <w:lvlJc w:val="left"/>
      <w:pPr>
        <w:ind w:left="6259" w:hanging="120"/>
      </w:pPr>
      <w:rPr>
        <w:rFonts w:hint="default"/>
        <w:lang w:val="fr-FR" w:eastAsia="fr-FR" w:bidi="fr-FR"/>
      </w:rPr>
    </w:lvl>
  </w:abstractNum>
  <w:abstractNum w:abstractNumId="22" w15:restartNumberingAfterBreak="0">
    <w:nsid w:val="43FB3C3B"/>
    <w:multiLevelType w:val="hybridMultilevel"/>
    <w:tmpl w:val="1BD052A2"/>
    <w:lvl w:ilvl="0" w:tplc="24D2EC14">
      <w:numFmt w:val="bullet"/>
      <w:lvlText w:val=""/>
      <w:lvlJc w:val="left"/>
      <w:pPr>
        <w:ind w:left="144" w:hanging="12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471C51CE">
      <w:numFmt w:val="bullet"/>
      <w:lvlText w:val="•"/>
      <w:lvlJc w:val="left"/>
      <w:pPr>
        <w:ind w:left="904" w:hanging="120"/>
      </w:pPr>
      <w:rPr>
        <w:rFonts w:hint="default"/>
        <w:lang w:val="fr-FR" w:eastAsia="fr-FR" w:bidi="fr-FR"/>
      </w:rPr>
    </w:lvl>
    <w:lvl w:ilvl="2" w:tplc="C54450AE">
      <w:numFmt w:val="bullet"/>
      <w:lvlText w:val="•"/>
      <w:lvlJc w:val="left"/>
      <w:pPr>
        <w:ind w:left="1669" w:hanging="120"/>
      </w:pPr>
      <w:rPr>
        <w:rFonts w:hint="default"/>
        <w:lang w:val="fr-FR" w:eastAsia="fr-FR" w:bidi="fr-FR"/>
      </w:rPr>
    </w:lvl>
    <w:lvl w:ilvl="3" w:tplc="9B5A5E32">
      <w:numFmt w:val="bullet"/>
      <w:lvlText w:val="•"/>
      <w:lvlJc w:val="left"/>
      <w:pPr>
        <w:ind w:left="2434" w:hanging="120"/>
      </w:pPr>
      <w:rPr>
        <w:rFonts w:hint="default"/>
        <w:lang w:val="fr-FR" w:eastAsia="fr-FR" w:bidi="fr-FR"/>
      </w:rPr>
    </w:lvl>
    <w:lvl w:ilvl="4" w:tplc="3F9818D8">
      <w:numFmt w:val="bullet"/>
      <w:lvlText w:val="•"/>
      <w:lvlJc w:val="left"/>
      <w:pPr>
        <w:ind w:left="3199" w:hanging="120"/>
      </w:pPr>
      <w:rPr>
        <w:rFonts w:hint="default"/>
        <w:lang w:val="fr-FR" w:eastAsia="fr-FR" w:bidi="fr-FR"/>
      </w:rPr>
    </w:lvl>
    <w:lvl w:ilvl="5" w:tplc="774E4D94">
      <w:numFmt w:val="bullet"/>
      <w:lvlText w:val="•"/>
      <w:lvlJc w:val="left"/>
      <w:pPr>
        <w:ind w:left="3964" w:hanging="120"/>
      </w:pPr>
      <w:rPr>
        <w:rFonts w:hint="default"/>
        <w:lang w:val="fr-FR" w:eastAsia="fr-FR" w:bidi="fr-FR"/>
      </w:rPr>
    </w:lvl>
    <w:lvl w:ilvl="6" w:tplc="8718298E">
      <w:numFmt w:val="bullet"/>
      <w:lvlText w:val="•"/>
      <w:lvlJc w:val="left"/>
      <w:pPr>
        <w:ind w:left="4729" w:hanging="120"/>
      </w:pPr>
      <w:rPr>
        <w:rFonts w:hint="default"/>
        <w:lang w:val="fr-FR" w:eastAsia="fr-FR" w:bidi="fr-FR"/>
      </w:rPr>
    </w:lvl>
    <w:lvl w:ilvl="7" w:tplc="9794850C">
      <w:numFmt w:val="bullet"/>
      <w:lvlText w:val="•"/>
      <w:lvlJc w:val="left"/>
      <w:pPr>
        <w:ind w:left="5494" w:hanging="120"/>
      </w:pPr>
      <w:rPr>
        <w:rFonts w:hint="default"/>
        <w:lang w:val="fr-FR" w:eastAsia="fr-FR" w:bidi="fr-FR"/>
      </w:rPr>
    </w:lvl>
    <w:lvl w:ilvl="8" w:tplc="86EC6F0A">
      <w:numFmt w:val="bullet"/>
      <w:lvlText w:val="•"/>
      <w:lvlJc w:val="left"/>
      <w:pPr>
        <w:ind w:left="6259" w:hanging="120"/>
      </w:pPr>
      <w:rPr>
        <w:rFonts w:hint="default"/>
        <w:lang w:val="fr-FR" w:eastAsia="fr-FR" w:bidi="fr-FR"/>
      </w:rPr>
    </w:lvl>
  </w:abstractNum>
  <w:abstractNum w:abstractNumId="23" w15:restartNumberingAfterBreak="0">
    <w:nsid w:val="4EA83D5B"/>
    <w:multiLevelType w:val="hybridMultilevel"/>
    <w:tmpl w:val="0776B39A"/>
    <w:lvl w:ilvl="0" w:tplc="C8EA3AF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color w:val="0070C0"/>
        <w:w w:val="99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F3EF8"/>
    <w:multiLevelType w:val="hybridMultilevel"/>
    <w:tmpl w:val="055CF2E4"/>
    <w:lvl w:ilvl="0" w:tplc="7C2C00C0">
      <w:numFmt w:val="bullet"/>
      <w:lvlText w:val="-"/>
      <w:lvlJc w:val="left"/>
      <w:pPr>
        <w:ind w:left="50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5" w15:restartNumberingAfterBreak="0">
    <w:nsid w:val="562521E3"/>
    <w:multiLevelType w:val="hybridMultilevel"/>
    <w:tmpl w:val="6B1A1F2A"/>
    <w:lvl w:ilvl="0" w:tplc="7EFE6E82">
      <w:numFmt w:val="bullet"/>
      <w:lvlText w:val=""/>
      <w:lvlJc w:val="left"/>
      <w:pPr>
        <w:ind w:left="252" w:hanging="120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5BEE00F8"/>
    <w:multiLevelType w:val="hybridMultilevel"/>
    <w:tmpl w:val="AB9C0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72B33"/>
    <w:multiLevelType w:val="hybridMultilevel"/>
    <w:tmpl w:val="66401CD6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60D23"/>
    <w:multiLevelType w:val="hybridMultilevel"/>
    <w:tmpl w:val="7E1A2520"/>
    <w:lvl w:ilvl="0" w:tplc="AD10B076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  <w:w w:val="99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69A767F9"/>
    <w:multiLevelType w:val="hybridMultilevel"/>
    <w:tmpl w:val="5FD6195E"/>
    <w:lvl w:ilvl="0" w:tplc="040C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710B0311"/>
    <w:multiLevelType w:val="hybridMultilevel"/>
    <w:tmpl w:val="C6C869FA"/>
    <w:lvl w:ilvl="0" w:tplc="AD10B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5742A"/>
    <w:multiLevelType w:val="hybridMultilevel"/>
    <w:tmpl w:val="A2B6D0FE"/>
    <w:lvl w:ilvl="0" w:tplc="AD10B076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color w:val="auto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 w15:restartNumberingAfterBreak="0">
    <w:nsid w:val="7BE14412"/>
    <w:multiLevelType w:val="hybridMultilevel"/>
    <w:tmpl w:val="2F147382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21"/>
  </w:num>
  <w:num w:numId="8">
    <w:abstractNumId w:val="18"/>
  </w:num>
  <w:num w:numId="9">
    <w:abstractNumId w:val="12"/>
  </w:num>
  <w:num w:numId="10">
    <w:abstractNumId w:val="1"/>
  </w:num>
  <w:num w:numId="11">
    <w:abstractNumId w:val="25"/>
  </w:num>
  <w:num w:numId="12">
    <w:abstractNumId w:val="16"/>
  </w:num>
  <w:num w:numId="13">
    <w:abstractNumId w:val="17"/>
  </w:num>
  <w:num w:numId="14">
    <w:abstractNumId w:val="4"/>
  </w:num>
  <w:num w:numId="15">
    <w:abstractNumId w:val="8"/>
  </w:num>
  <w:num w:numId="16">
    <w:abstractNumId w:val="13"/>
  </w:num>
  <w:num w:numId="17">
    <w:abstractNumId w:val="32"/>
  </w:num>
  <w:num w:numId="18">
    <w:abstractNumId w:val="7"/>
  </w:num>
  <w:num w:numId="19">
    <w:abstractNumId w:val="15"/>
  </w:num>
  <w:num w:numId="20">
    <w:abstractNumId w:val="10"/>
  </w:num>
  <w:num w:numId="21">
    <w:abstractNumId w:val="24"/>
  </w:num>
  <w:num w:numId="22">
    <w:abstractNumId w:val="29"/>
  </w:num>
  <w:num w:numId="23">
    <w:abstractNumId w:val="26"/>
  </w:num>
  <w:num w:numId="24">
    <w:abstractNumId w:val="9"/>
  </w:num>
  <w:num w:numId="25">
    <w:abstractNumId w:val="20"/>
  </w:num>
  <w:num w:numId="26">
    <w:abstractNumId w:val="27"/>
  </w:num>
  <w:num w:numId="27">
    <w:abstractNumId w:val="23"/>
  </w:num>
  <w:num w:numId="28">
    <w:abstractNumId w:val="28"/>
  </w:num>
  <w:num w:numId="29">
    <w:abstractNumId w:val="30"/>
  </w:num>
  <w:num w:numId="30">
    <w:abstractNumId w:val="19"/>
  </w:num>
  <w:num w:numId="31">
    <w:abstractNumId w:val="31"/>
  </w:num>
  <w:num w:numId="32">
    <w:abstractNumId w:val="1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47"/>
    <w:rsid w:val="00064D37"/>
    <w:rsid w:val="00080D90"/>
    <w:rsid w:val="000D0047"/>
    <w:rsid w:val="000D1192"/>
    <w:rsid w:val="000D5115"/>
    <w:rsid w:val="00127E41"/>
    <w:rsid w:val="00136DA8"/>
    <w:rsid w:val="00143C01"/>
    <w:rsid w:val="00165E6B"/>
    <w:rsid w:val="00181539"/>
    <w:rsid w:val="001C3FFC"/>
    <w:rsid w:val="001D5F73"/>
    <w:rsid w:val="00203F74"/>
    <w:rsid w:val="0022614D"/>
    <w:rsid w:val="00226F67"/>
    <w:rsid w:val="00274726"/>
    <w:rsid w:val="00305D85"/>
    <w:rsid w:val="0038139F"/>
    <w:rsid w:val="0038343D"/>
    <w:rsid w:val="00396152"/>
    <w:rsid w:val="003D6D50"/>
    <w:rsid w:val="00402067"/>
    <w:rsid w:val="00406087"/>
    <w:rsid w:val="0042734B"/>
    <w:rsid w:val="004377B6"/>
    <w:rsid w:val="00467251"/>
    <w:rsid w:val="005225B0"/>
    <w:rsid w:val="00546BCE"/>
    <w:rsid w:val="00583E0A"/>
    <w:rsid w:val="0059297A"/>
    <w:rsid w:val="0061025F"/>
    <w:rsid w:val="00641B01"/>
    <w:rsid w:val="00654791"/>
    <w:rsid w:val="00661B4C"/>
    <w:rsid w:val="00680622"/>
    <w:rsid w:val="0068135A"/>
    <w:rsid w:val="006B08AF"/>
    <w:rsid w:val="00772376"/>
    <w:rsid w:val="007B651E"/>
    <w:rsid w:val="007E6F5F"/>
    <w:rsid w:val="007F0A1C"/>
    <w:rsid w:val="007F11CA"/>
    <w:rsid w:val="00810416"/>
    <w:rsid w:val="00815F31"/>
    <w:rsid w:val="00833C37"/>
    <w:rsid w:val="00897B91"/>
    <w:rsid w:val="008B6AC8"/>
    <w:rsid w:val="008D7888"/>
    <w:rsid w:val="0096456A"/>
    <w:rsid w:val="00977474"/>
    <w:rsid w:val="00A17C85"/>
    <w:rsid w:val="00AA1A7B"/>
    <w:rsid w:val="00AF2605"/>
    <w:rsid w:val="00B375E1"/>
    <w:rsid w:val="00BB05DA"/>
    <w:rsid w:val="00BC3526"/>
    <w:rsid w:val="00BD40DC"/>
    <w:rsid w:val="00C44979"/>
    <w:rsid w:val="00C71B52"/>
    <w:rsid w:val="00C71E9D"/>
    <w:rsid w:val="00CE64EB"/>
    <w:rsid w:val="00D067DA"/>
    <w:rsid w:val="00D16A1E"/>
    <w:rsid w:val="00D829DE"/>
    <w:rsid w:val="00D9382A"/>
    <w:rsid w:val="00DA05B1"/>
    <w:rsid w:val="00DC4BF4"/>
    <w:rsid w:val="00E1366A"/>
    <w:rsid w:val="00E275F8"/>
    <w:rsid w:val="00E30556"/>
    <w:rsid w:val="00E64D81"/>
    <w:rsid w:val="00E67E9C"/>
    <w:rsid w:val="00F51E66"/>
    <w:rsid w:val="00FB6B57"/>
    <w:rsid w:val="00FD4116"/>
    <w:rsid w:val="00FF0E70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AC6D"/>
  <w15:docId w15:val="{3FB3FBD5-4C91-4F01-885E-6C3EA5B5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</w:style>
  <w:style w:type="paragraph" w:styleId="En-tte">
    <w:name w:val="header"/>
    <w:basedOn w:val="Normal"/>
    <w:link w:val="En-tteCar"/>
    <w:uiPriority w:val="99"/>
    <w:unhideWhenUsed/>
    <w:rsid w:val="00E275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75F8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27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5F8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AF260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F0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Attendus_et_reperes_C2-3-4/74/0/10-Maths-CM2-attendus-eduscol_111474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7A22-688E-4CEC-8D56-259388B9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Valerie Neveu</cp:lastModifiedBy>
  <cp:revision>24</cp:revision>
  <dcterms:created xsi:type="dcterms:W3CDTF">2020-06-01T12:55:00Z</dcterms:created>
  <dcterms:modified xsi:type="dcterms:W3CDTF">2020-06-04T04:12:00Z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2020-05-09T00:00:00Z</vt:filetime>
  </property>
</Properties>
</file>